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97D69" w14:textId="77777777" w:rsidR="00B36380" w:rsidRPr="009204C5" w:rsidRDefault="007625CF" w:rsidP="00597207">
      <w:pPr>
        <w:tabs>
          <w:tab w:val="left" w:pos="900"/>
          <w:tab w:val="left" w:pos="4320"/>
        </w:tabs>
        <w:spacing w:line="240" w:lineRule="atLeast"/>
        <w:jc w:val="right"/>
        <w:rPr>
          <w:rFonts w:ascii="ＭＳ Ｐ明朝" w:eastAsia="ＭＳ Ｐ明朝" w:hAnsi="ＭＳ Ｐ明朝"/>
          <w:sz w:val="20"/>
          <w:szCs w:val="22"/>
        </w:rPr>
      </w:pPr>
      <w:r>
        <w:rPr>
          <w:rFonts w:ascii="ＭＳ Ｐ明朝" w:eastAsia="ＭＳ Ｐ明朝" w:hAnsi="ＭＳ Ｐ明朝" w:hint="eastAsia"/>
          <w:sz w:val="20"/>
          <w:szCs w:val="22"/>
        </w:rPr>
        <w:t>2020</w:t>
      </w:r>
      <w:r w:rsidR="00B36380" w:rsidRPr="009204C5">
        <w:rPr>
          <w:rFonts w:ascii="ＭＳ Ｐ明朝" w:eastAsia="ＭＳ Ｐ明朝" w:hAnsi="ＭＳ Ｐ明朝" w:hint="eastAsia"/>
          <w:sz w:val="20"/>
          <w:szCs w:val="22"/>
        </w:rPr>
        <w:t>年</w:t>
      </w:r>
      <w:r w:rsidR="00607843" w:rsidRPr="009204C5">
        <w:rPr>
          <w:rFonts w:ascii="ＭＳ Ｐ明朝" w:eastAsia="ＭＳ Ｐ明朝" w:hAnsi="ＭＳ Ｐ明朝" w:hint="eastAsia"/>
          <w:sz w:val="20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2"/>
        </w:rPr>
        <w:t>8</w:t>
      </w:r>
      <w:r w:rsidR="00B36380" w:rsidRPr="009204C5">
        <w:rPr>
          <w:rFonts w:ascii="ＭＳ Ｐ明朝" w:eastAsia="ＭＳ Ｐ明朝" w:hAnsi="ＭＳ Ｐ明朝" w:hint="eastAsia"/>
          <w:sz w:val="20"/>
          <w:szCs w:val="22"/>
        </w:rPr>
        <w:t>月</w:t>
      </w:r>
      <w:r>
        <w:rPr>
          <w:rFonts w:ascii="ＭＳ Ｐ明朝" w:eastAsia="ＭＳ Ｐ明朝" w:hAnsi="ＭＳ Ｐ明朝" w:hint="eastAsia"/>
          <w:sz w:val="20"/>
          <w:szCs w:val="22"/>
        </w:rPr>
        <w:t>19</w:t>
      </w:r>
      <w:r w:rsidR="00B36380" w:rsidRPr="009204C5">
        <w:rPr>
          <w:rFonts w:ascii="ＭＳ Ｐ明朝" w:eastAsia="ＭＳ Ｐ明朝" w:hAnsi="ＭＳ Ｐ明朝" w:hint="eastAsia"/>
          <w:sz w:val="20"/>
          <w:szCs w:val="22"/>
        </w:rPr>
        <w:t>日</w:t>
      </w:r>
    </w:p>
    <w:p w14:paraId="5A2D0CC5" w14:textId="77777777" w:rsidR="00B36380" w:rsidRPr="009204C5" w:rsidRDefault="00B36380">
      <w:pPr>
        <w:tabs>
          <w:tab w:val="left" w:pos="900"/>
          <w:tab w:val="left" w:pos="4320"/>
        </w:tabs>
        <w:spacing w:line="240" w:lineRule="atLeast"/>
        <w:rPr>
          <w:rFonts w:ascii="ＭＳ Ｐ明朝" w:eastAsia="ＭＳ Ｐ明朝" w:hAnsi="ＭＳ Ｐ明朝"/>
          <w:sz w:val="22"/>
          <w:szCs w:val="22"/>
        </w:rPr>
      </w:pPr>
      <w:r w:rsidRPr="009204C5">
        <w:rPr>
          <w:rFonts w:ascii="ＭＳ Ｐ明朝" w:eastAsia="ＭＳ Ｐ明朝" w:hAnsi="ＭＳ Ｐ明朝" w:hint="eastAsia"/>
          <w:sz w:val="22"/>
          <w:szCs w:val="22"/>
        </w:rPr>
        <w:t>会員</w:t>
      </w:r>
      <w:r w:rsidR="007E3C4E" w:rsidRPr="009204C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9204C5">
        <w:rPr>
          <w:rFonts w:ascii="ＭＳ Ｐ明朝" w:eastAsia="ＭＳ Ｐ明朝" w:hAnsi="ＭＳ Ｐ明朝" w:hint="eastAsia"/>
          <w:sz w:val="22"/>
          <w:szCs w:val="22"/>
        </w:rPr>
        <w:t>各位</w:t>
      </w:r>
    </w:p>
    <w:p w14:paraId="0D4FC36D" w14:textId="77777777" w:rsidR="007E3C4E" w:rsidRPr="009204C5" w:rsidRDefault="007E3C4E" w:rsidP="007E3C4E">
      <w:pPr>
        <w:tabs>
          <w:tab w:val="left" w:pos="900"/>
        </w:tabs>
        <w:spacing w:line="280" w:lineRule="exact"/>
        <w:ind w:rightChars="46" w:right="97"/>
        <w:jc w:val="right"/>
        <w:rPr>
          <w:rFonts w:ascii="ＭＳ Ｐ明朝" w:eastAsia="ＭＳ Ｐ明朝" w:hAnsi="ＭＳ Ｐ明朝"/>
          <w:sz w:val="22"/>
          <w:szCs w:val="22"/>
        </w:rPr>
      </w:pPr>
      <w:r w:rsidRPr="009204C5">
        <w:rPr>
          <w:rFonts w:ascii="ＭＳ Ｐ明朝" w:eastAsia="ＭＳ Ｐ明朝" w:hAnsi="ＭＳ Ｐ明朝" w:hint="eastAsia"/>
          <w:sz w:val="22"/>
          <w:szCs w:val="22"/>
        </w:rPr>
        <w:t>公益社団法人日本技術士会中国本部</w:t>
      </w:r>
      <w:r w:rsidR="00EE2CDE" w:rsidRPr="009204C5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9204C5">
        <w:rPr>
          <w:rFonts w:ascii="ＭＳ Ｐ明朝" w:eastAsia="ＭＳ Ｐ明朝" w:hAnsi="ＭＳ Ｐ明朝" w:hint="eastAsia"/>
          <w:sz w:val="22"/>
          <w:szCs w:val="22"/>
        </w:rPr>
        <w:t>本部長　大田 一夫</w:t>
      </w:r>
    </w:p>
    <w:p w14:paraId="4808E89D" w14:textId="77777777" w:rsidR="007E3C4E" w:rsidRPr="009204C5" w:rsidRDefault="007E3C4E" w:rsidP="00EE2CDE">
      <w:pPr>
        <w:tabs>
          <w:tab w:val="left" w:pos="900"/>
        </w:tabs>
        <w:wordWrap w:val="0"/>
        <w:spacing w:line="280" w:lineRule="exact"/>
        <w:ind w:rightChars="46" w:right="97"/>
        <w:jc w:val="right"/>
        <w:rPr>
          <w:rFonts w:ascii="ＭＳ Ｐ明朝" w:eastAsia="ＭＳ Ｐ明朝" w:hAnsi="ＭＳ Ｐ明朝"/>
          <w:sz w:val="22"/>
          <w:szCs w:val="22"/>
        </w:rPr>
      </w:pPr>
      <w:r w:rsidRPr="009204C5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  </w:t>
      </w:r>
      <w:r w:rsidR="00EE2CDE" w:rsidRPr="009204C5">
        <w:rPr>
          <w:rFonts w:ascii="ＭＳ Ｐ明朝" w:eastAsia="ＭＳ Ｐ明朝" w:hAnsi="ＭＳ Ｐ明朝" w:hint="eastAsia"/>
          <w:kern w:val="0"/>
          <w:sz w:val="22"/>
          <w:szCs w:val="22"/>
        </w:rPr>
        <w:t>農業／森林／水産</w:t>
      </w:r>
      <w:r w:rsidRPr="009204C5">
        <w:rPr>
          <w:rFonts w:ascii="ＭＳ Ｐ明朝" w:eastAsia="ＭＳ Ｐ明朝" w:hAnsi="ＭＳ Ｐ明朝" w:hint="eastAsia"/>
          <w:kern w:val="0"/>
          <w:sz w:val="22"/>
          <w:szCs w:val="22"/>
        </w:rPr>
        <w:t>部会</w:t>
      </w:r>
      <w:r w:rsidR="00EE2CDE" w:rsidRPr="009204C5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部会</w:t>
      </w:r>
      <w:r w:rsidRPr="009204C5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長　</w:t>
      </w:r>
      <w:r w:rsidRPr="009204C5">
        <w:rPr>
          <w:rFonts w:ascii="ＭＳ Ｐ明朝" w:eastAsia="ＭＳ Ｐ明朝" w:hAnsi="ＭＳ Ｐ明朝" w:hint="eastAsia"/>
          <w:sz w:val="22"/>
          <w:szCs w:val="22"/>
        </w:rPr>
        <w:t>峯岡 静彦</w:t>
      </w:r>
    </w:p>
    <w:p w14:paraId="18D0BBD5" w14:textId="54A7B1E9" w:rsidR="00B36380" w:rsidRDefault="00AE08DA">
      <w:pPr>
        <w:tabs>
          <w:tab w:val="left" w:pos="900"/>
        </w:tabs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26314D" wp14:editId="1F10700F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985510" cy="685800"/>
                <wp:effectExtent l="0" t="0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265873" w14:textId="77777777" w:rsidR="00B05510" w:rsidRPr="009967D6" w:rsidRDefault="00B05510" w:rsidP="009B6444">
                            <w:pPr>
                              <w:spacing w:beforeLines="50" w:before="180" w:line="300" w:lineRule="exact"/>
                              <w:ind w:firstLineChars="67" w:firstLine="14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 xml:space="preserve">公益社団法人　</w:t>
                            </w:r>
                            <w:r w:rsidRPr="009967D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>日本技術士会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 xml:space="preserve">　</w:t>
                            </w:r>
                            <w:r w:rsidRPr="009967D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>中国本部 農業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>/</w:t>
                            </w:r>
                            <w:r w:rsidRPr="009967D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>森林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>/</w:t>
                            </w:r>
                            <w:r w:rsidRPr="009967D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>水産部会主催</w:t>
                            </w:r>
                          </w:p>
                          <w:p w14:paraId="741C22D1" w14:textId="33C5D0BC" w:rsidR="00B05510" w:rsidRPr="00903240" w:rsidRDefault="00353B69" w:rsidP="009B6444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9032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20</w:t>
                            </w:r>
                            <w:r w:rsidR="007625CF" w:rsidRPr="009032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20</w:t>
                            </w:r>
                            <w:r w:rsidR="00B05510" w:rsidRPr="009032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年度 農業/森林/水産部会</w:t>
                            </w:r>
                            <w:r w:rsidR="00903240" w:rsidRPr="009032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5510" w:rsidRPr="009032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例会・講演会</w:t>
                            </w:r>
                            <w:r w:rsidR="00903240" w:rsidRPr="009032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(オンライン)</w:t>
                            </w:r>
                            <w:r w:rsidR="00B05510" w:rsidRPr="009032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6314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3.9pt;width:471.3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" filled="f" stroked="f">
                <v:textbox inset="5.85pt,.7pt,5.85pt,.7pt">
                  <w:txbxContent>
                    <w:p w14:paraId="62265873" w14:textId="77777777" w:rsidR="00B05510" w:rsidRPr="009967D6" w:rsidRDefault="00B05510" w:rsidP="009B6444">
                      <w:pPr>
                        <w:spacing w:beforeLines="50" w:before="180" w:line="300" w:lineRule="exact"/>
                        <w:ind w:firstLineChars="67" w:firstLine="141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FF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 xml:space="preserve">公益社団法人　</w:t>
                      </w:r>
                      <w:r w:rsidRPr="009967D6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>日本技術士会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 xml:space="preserve">　</w:t>
                      </w:r>
                      <w:r w:rsidRPr="009967D6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>中国本部 農業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>/</w:t>
                      </w:r>
                      <w:r w:rsidRPr="009967D6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>森林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>/</w:t>
                      </w:r>
                      <w:r w:rsidRPr="009967D6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>水産部会主催</w:t>
                      </w:r>
                    </w:p>
                    <w:p w14:paraId="741C22D1" w14:textId="33C5D0BC" w:rsidR="00B05510" w:rsidRPr="00903240" w:rsidRDefault="00353B69" w:rsidP="009B6444">
                      <w:pPr>
                        <w:spacing w:beforeLines="50" w:before="180"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903240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>20</w:t>
                      </w:r>
                      <w:r w:rsidR="007625CF" w:rsidRPr="00903240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>20</w:t>
                      </w:r>
                      <w:r w:rsidR="00B05510" w:rsidRPr="00903240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>年度 農業/森林/水産部会</w:t>
                      </w:r>
                      <w:r w:rsidR="00903240" w:rsidRPr="00903240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B05510" w:rsidRPr="00903240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>例会・講演会</w:t>
                      </w:r>
                      <w:r w:rsidR="00903240" w:rsidRPr="00903240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>(オンライン)</w:t>
                      </w:r>
                      <w:r w:rsidR="00B05510" w:rsidRPr="00903240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3E196F" wp14:editId="2208150B">
                <wp:simplePos x="0" y="0"/>
                <wp:positionH relativeFrom="column">
                  <wp:posOffset>100965</wp:posOffset>
                </wp:positionH>
                <wp:positionV relativeFrom="paragraph">
                  <wp:posOffset>57785</wp:posOffset>
                </wp:positionV>
                <wp:extent cx="5943600" cy="685800"/>
                <wp:effectExtent l="0" t="0" r="0" b="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F7CC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7" o:spid="_x0000_s1026" type="#_x0000_t176" style="position:absolute;left:0;text-align:left;margin-left:7.95pt;margin-top:4.55pt;width:468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" fillcolor="#ff9" strokeweight="1.25pt">
                <v:textbox inset="5.85pt,.7pt,5.85pt,.7pt"/>
              </v:shape>
            </w:pict>
          </mc:Fallback>
        </mc:AlternateContent>
      </w:r>
    </w:p>
    <w:p w14:paraId="1AC2AA54" w14:textId="77777777" w:rsidR="00B36380" w:rsidRDefault="00B36380">
      <w:pPr>
        <w:tabs>
          <w:tab w:val="left" w:pos="900"/>
        </w:tabs>
        <w:rPr>
          <w:rFonts w:ascii="ＭＳ Ｐ明朝" w:eastAsia="ＭＳ Ｐ明朝" w:hAnsi="ＭＳ Ｐ明朝"/>
          <w:sz w:val="22"/>
          <w:szCs w:val="22"/>
        </w:rPr>
      </w:pPr>
    </w:p>
    <w:p w14:paraId="390D2B16" w14:textId="77777777" w:rsidR="00B36380" w:rsidRDefault="00B36380">
      <w:pPr>
        <w:tabs>
          <w:tab w:val="left" w:pos="900"/>
        </w:tabs>
        <w:rPr>
          <w:rFonts w:ascii="ＭＳ Ｐ明朝" w:eastAsia="ＭＳ Ｐ明朝" w:hAnsi="ＭＳ Ｐ明朝"/>
          <w:sz w:val="22"/>
          <w:szCs w:val="22"/>
        </w:rPr>
      </w:pPr>
    </w:p>
    <w:p w14:paraId="493ACB46" w14:textId="77777777" w:rsidR="00F84A42" w:rsidRDefault="00F84A42" w:rsidP="004A40A6">
      <w:pPr>
        <w:tabs>
          <w:tab w:val="left" w:pos="900"/>
        </w:tabs>
        <w:spacing w:line="200" w:lineRule="exact"/>
        <w:rPr>
          <w:rFonts w:ascii="ＭＳ Ｐ明朝" w:eastAsia="ＭＳ Ｐ明朝" w:hAnsi="ＭＳ Ｐ明朝"/>
          <w:sz w:val="22"/>
          <w:szCs w:val="22"/>
        </w:rPr>
      </w:pPr>
    </w:p>
    <w:p w14:paraId="6F9525ED" w14:textId="77777777" w:rsidR="00B36380" w:rsidRPr="009204C5" w:rsidRDefault="00B36380" w:rsidP="00F852A4">
      <w:pPr>
        <w:pStyle w:val="a4"/>
        <w:snapToGrid w:val="0"/>
        <w:spacing w:line="260" w:lineRule="exact"/>
        <w:rPr>
          <w:rFonts w:ascii="ＭＳ Ｐ明朝" w:eastAsia="ＭＳ Ｐ明朝" w:hAnsi="ＭＳ Ｐ明朝"/>
          <w:sz w:val="21"/>
          <w:szCs w:val="21"/>
        </w:rPr>
      </w:pPr>
      <w:r w:rsidRPr="009204C5">
        <w:rPr>
          <w:rFonts w:ascii="ＭＳ Ｐ明朝" w:eastAsia="ＭＳ Ｐ明朝" w:hAnsi="ＭＳ Ｐ明朝" w:hint="eastAsia"/>
          <w:sz w:val="21"/>
          <w:szCs w:val="21"/>
        </w:rPr>
        <w:t>拝啓　時下益々ご清祥のこととお慶び申し上げます。平素より当</w:t>
      </w:r>
      <w:r w:rsidR="002E2D40" w:rsidRPr="009204C5">
        <w:rPr>
          <w:rFonts w:ascii="ＭＳ Ｐ明朝" w:eastAsia="ＭＳ Ｐ明朝" w:hAnsi="ＭＳ Ｐ明朝" w:hint="eastAsia"/>
          <w:sz w:val="21"/>
          <w:szCs w:val="21"/>
        </w:rPr>
        <w:t>本</w:t>
      </w:r>
      <w:r w:rsidRPr="009204C5">
        <w:rPr>
          <w:rFonts w:ascii="ＭＳ Ｐ明朝" w:eastAsia="ＭＳ Ｐ明朝" w:hAnsi="ＭＳ Ｐ明朝" w:hint="eastAsia"/>
          <w:sz w:val="21"/>
          <w:szCs w:val="21"/>
        </w:rPr>
        <w:t>部の活動に、ご理解・ご協力を賜り、厚く御礼申し上げます。</w:t>
      </w:r>
    </w:p>
    <w:p w14:paraId="014B6D47" w14:textId="5B601F29" w:rsidR="00193822" w:rsidRPr="005A0EF7" w:rsidRDefault="0073627F" w:rsidP="00F852A4">
      <w:pPr>
        <w:ind w:firstLineChars="100" w:firstLine="210"/>
        <w:rPr>
          <w:rFonts w:ascii="ＭＳ 明朝" w:hAnsi="ＭＳ 明朝"/>
          <w:szCs w:val="21"/>
        </w:rPr>
      </w:pPr>
      <w:r w:rsidRPr="009204C5">
        <w:rPr>
          <w:rFonts w:ascii="ＭＳ Ｐ明朝" w:eastAsia="ＭＳ Ｐ明朝" w:hAnsi="ＭＳ Ｐ明朝" w:hint="eastAsia"/>
          <w:szCs w:val="21"/>
        </w:rPr>
        <w:t>この度、「</w:t>
      </w:r>
      <w:r w:rsidR="00353B69" w:rsidRPr="009204C5">
        <w:rPr>
          <w:rFonts w:ascii="ＭＳ Ｐ明朝" w:eastAsia="ＭＳ Ｐ明朝" w:hAnsi="ＭＳ Ｐ明朝" w:hint="eastAsia"/>
          <w:szCs w:val="21"/>
        </w:rPr>
        <w:t>20</w:t>
      </w:r>
      <w:r w:rsidR="00903D38">
        <w:rPr>
          <w:rFonts w:ascii="ＭＳ Ｐ明朝" w:eastAsia="ＭＳ Ｐ明朝" w:hAnsi="ＭＳ Ｐ明朝" w:hint="eastAsia"/>
          <w:szCs w:val="21"/>
        </w:rPr>
        <w:t>20</w:t>
      </w:r>
      <w:r w:rsidR="00B36380" w:rsidRPr="009204C5">
        <w:rPr>
          <w:rFonts w:ascii="ＭＳ Ｐ明朝" w:eastAsia="ＭＳ Ｐ明朝" w:hAnsi="ＭＳ Ｐ明朝" w:hint="eastAsia"/>
          <w:szCs w:val="21"/>
        </w:rPr>
        <w:t>年度</w:t>
      </w:r>
      <w:r w:rsidR="007E3C4E" w:rsidRPr="009204C5">
        <w:rPr>
          <w:rFonts w:ascii="ＭＳ Ｐ明朝" w:eastAsia="ＭＳ Ｐ明朝" w:hAnsi="ＭＳ Ｐ明朝" w:hint="eastAsia"/>
          <w:szCs w:val="21"/>
        </w:rPr>
        <w:t>農業/森林/水産</w:t>
      </w:r>
      <w:r w:rsidR="00B36380" w:rsidRPr="009204C5">
        <w:rPr>
          <w:rFonts w:ascii="ＭＳ Ｐ明朝" w:eastAsia="ＭＳ Ｐ明朝" w:hAnsi="ＭＳ Ｐ明朝" w:hint="eastAsia"/>
          <w:szCs w:val="21"/>
        </w:rPr>
        <w:t>部会</w:t>
      </w:r>
      <w:r w:rsidRPr="009204C5">
        <w:rPr>
          <w:rFonts w:ascii="ＭＳ Ｐ明朝" w:eastAsia="ＭＳ Ｐ明朝" w:hAnsi="ＭＳ Ｐ明朝" w:hint="eastAsia"/>
          <w:szCs w:val="21"/>
        </w:rPr>
        <w:t>例会</w:t>
      </w:r>
      <w:r w:rsidR="00B36380" w:rsidRPr="009204C5">
        <w:rPr>
          <w:rFonts w:ascii="ＭＳ Ｐ明朝" w:eastAsia="ＭＳ Ｐ明朝" w:hAnsi="ＭＳ Ｐ明朝" w:hint="eastAsia"/>
          <w:color w:val="000000"/>
          <w:kern w:val="0"/>
          <w:szCs w:val="21"/>
        </w:rPr>
        <w:t>及び講演会」を</w:t>
      </w:r>
      <w:r w:rsidR="00353B69" w:rsidRPr="009204C5">
        <w:rPr>
          <w:rFonts w:ascii="ＭＳ Ｐ明朝" w:eastAsia="ＭＳ Ｐ明朝" w:hAnsi="ＭＳ Ｐ明朝" w:hint="eastAsia"/>
          <w:b/>
        </w:rPr>
        <w:t>20</w:t>
      </w:r>
      <w:r w:rsidR="007625CF">
        <w:rPr>
          <w:rFonts w:ascii="ＭＳ Ｐ明朝" w:eastAsia="ＭＳ Ｐ明朝" w:hAnsi="ＭＳ Ｐ明朝" w:hint="eastAsia"/>
          <w:b/>
        </w:rPr>
        <w:t>20</w:t>
      </w:r>
      <w:r w:rsidR="007E3C4E" w:rsidRPr="009204C5">
        <w:rPr>
          <w:rFonts w:ascii="ＭＳ Ｐ明朝" w:eastAsia="ＭＳ Ｐ明朝" w:hAnsi="ＭＳ Ｐ明朝" w:hint="eastAsia"/>
          <w:b/>
        </w:rPr>
        <w:t>年9月</w:t>
      </w:r>
      <w:r w:rsidR="007625CF">
        <w:rPr>
          <w:rFonts w:ascii="ＭＳ Ｐ明朝" w:eastAsia="ＭＳ Ｐ明朝" w:hAnsi="ＭＳ Ｐ明朝" w:hint="eastAsia"/>
          <w:b/>
        </w:rPr>
        <w:t>19</w:t>
      </w:r>
      <w:r w:rsidR="007E3C4E" w:rsidRPr="009204C5">
        <w:rPr>
          <w:rFonts w:ascii="ＭＳ Ｐ明朝" w:eastAsia="ＭＳ Ｐ明朝" w:hAnsi="ＭＳ Ｐ明朝" w:hint="eastAsia"/>
          <w:b/>
        </w:rPr>
        <w:t>日（土）</w:t>
      </w:r>
      <w:r w:rsidR="007E3C4E" w:rsidRPr="009204C5">
        <w:rPr>
          <w:rFonts w:ascii="ＭＳ Ｐ明朝" w:eastAsia="ＭＳ Ｐ明朝" w:hAnsi="ＭＳ Ｐ明朝" w:hint="eastAsia"/>
        </w:rPr>
        <w:t>に</w:t>
      </w:r>
      <w:r w:rsidR="00B36380" w:rsidRPr="009204C5">
        <w:rPr>
          <w:rFonts w:ascii="ＭＳ Ｐ明朝" w:eastAsia="ＭＳ Ｐ明朝" w:hAnsi="ＭＳ Ｐ明朝" w:hint="eastAsia"/>
          <w:color w:val="000000"/>
          <w:kern w:val="0"/>
          <w:szCs w:val="21"/>
        </w:rPr>
        <w:t>開催いたします</w:t>
      </w:r>
      <w:r w:rsidR="005A0EF7">
        <w:rPr>
          <w:rFonts w:ascii="ＭＳ Ｐ明朝" w:eastAsia="ＭＳ Ｐ明朝" w:hAnsi="ＭＳ Ｐ明朝" w:hint="eastAsia"/>
          <w:color w:val="000000"/>
          <w:kern w:val="0"/>
          <w:szCs w:val="21"/>
        </w:rPr>
        <w:t>。</w:t>
      </w:r>
      <w:r w:rsidR="005A0EF7">
        <w:rPr>
          <w:rFonts w:ascii="ＭＳ 明朝" w:hAnsi="ＭＳ 明朝" w:hint="eastAsia"/>
          <w:szCs w:val="21"/>
        </w:rPr>
        <w:t>講演会は農業/森林/水産部門の技術士・修習技術者はもとより、他部門</w:t>
      </w:r>
      <w:r w:rsidR="005A0EF7" w:rsidRPr="00E85EA8">
        <w:rPr>
          <w:rFonts w:ascii="ＭＳ 明朝" w:hAnsi="ＭＳ 明朝" w:hint="eastAsia"/>
          <w:szCs w:val="21"/>
        </w:rPr>
        <w:t>の方の参加も歓迎します</w:t>
      </w:r>
      <w:r w:rsidR="005A0EF7">
        <w:rPr>
          <w:rFonts w:ascii="ＭＳ 明朝" w:hAnsi="ＭＳ 明朝" w:hint="eastAsia"/>
          <w:szCs w:val="21"/>
        </w:rPr>
        <w:t>ので、</w:t>
      </w:r>
      <w:r w:rsidR="005A0EF7" w:rsidRPr="00E85EA8">
        <w:rPr>
          <w:rFonts w:ascii="ＭＳ 明朝" w:hAnsi="ＭＳ 明朝" w:hint="eastAsia"/>
          <w:szCs w:val="21"/>
        </w:rPr>
        <w:t>ご参加くださいますようご案内申し上げます。</w:t>
      </w:r>
    </w:p>
    <w:p w14:paraId="6D6B39FE" w14:textId="05C67E8B" w:rsidR="00903D38" w:rsidRPr="005A0EF7" w:rsidRDefault="00903D38" w:rsidP="00F852A4">
      <w:pPr>
        <w:spacing w:line="320" w:lineRule="exact"/>
        <w:ind w:firstLineChars="100" w:firstLine="210"/>
        <w:rPr>
          <w:rFonts w:ascii="ＭＳ 明朝" w:hAnsi="ＭＳ 明朝"/>
        </w:rPr>
      </w:pPr>
      <w:r w:rsidRPr="005A0EF7">
        <w:rPr>
          <w:rFonts w:ascii="ＭＳ 明朝" w:hAnsi="ＭＳ 明朝" w:hint="eastAsia"/>
        </w:rPr>
        <w:t>今回は、新型コロナウィルスの3密対策のため、中国本部と</w:t>
      </w:r>
      <w:r w:rsidR="005A0EF7" w:rsidRPr="005A0EF7">
        <w:rPr>
          <w:rFonts w:ascii="ＭＳ 明朝" w:hAnsi="ＭＳ 明朝" w:hint="eastAsia"/>
        </w:rPr>
        <w:t>岡山会場及び</w:t>
      </w:r>
      <w:r w:rsidRPr="005A0EF7">
        <w:rPr>
          <w:rFonts w:ascii="ＭＳ 明朝" w:hAnsi="ＭＳ 明朝" w:hint="eastAsia"/>
        </w:rPr>
        <w:t>鳥取会場</w:t>
      </w:r>
      <w:r w:rsidR="00B6143D">
        <w:rPr>
          <w:rFonts w:ascii="ＭＳ 明朝" w:hAnsi="ＭＳ 明朝" w:hint="eastAsia"/>
        </w:rPr>
        <w:t>および島根会場</w:t>
      </w:r>
      <w:r w:rsidRPr="005A0EF7">
        <w:rPr>
          <w:rFonts w:ascii="ＭＳ 明朝" w:hAnsi="ＭＳ 明朝" w:hint="eastAsia"/>
        </w:rPr>
        <w:t>の定員を半分程度に抑えると共に、T</w:t>
      </w:r>
      <w:r w:rsidRPr="005A0EF7">
        <w:rPr>
          <w:rFonts w:ascii="ＭＳ 明朝" w:hAnsi="ＭＳ 明朝"/>
        </w:rPr>
        <w:t>eams</w:t>
      </w:r>
      <w:r w:rsidRPr="005A0EF7">
        <w:rPr>
          <w:rFonts w:ascii="ＭＳ 明朝" w:hAnsi="ＭＳ 明朝" w:hint="eastAsia"/>
        </w:rPr>
        <w:t>の接続環境のある方には講師の了解を得たうえで、会員の方には自宅・勤務先での視聴も可能にしました。</w:t>
      </w:r>
    </w:p>
    <w:p w14:paraId="459CC8EC" w14:textId="77777777" w:rsidR="005A0EF7" w:rsidRPr="005C48C5" w:rsidRDefault="00903D38" w:rsidP="00F852A4">
      <w:pPr>
        <w:snapToGrid w:val="0"/>
        <w:spacing w:line="320" w:lineRule="exact"/>
        <w:rPr>
          <w:rFonts w:ascii="ＭＳ 明朝" w:hAnsi="ＭＳ 明朝"/>
          <w:szCs w:val="21"/>
        </w:rPr>
      </w:pPr>
      <w:r w:rsidRPr="005C48C5">
        <w:rPr>
          <w:rFonts w:ascii="ＭＳ 明朝" w:hAnsi="ＭＳ 明朝" w:hint="eastAsia"/>
          <w:szCs w:val="21"/>
        </w:rPr>
        <w:t xml:space="preserve">　</w:t>
      </w:r>
      <w:r w:rsidRPr="005C48C5">
        <w:rPr>
          <w:rFonts w:ascii="ＭＳ 明朝" w:hAnsi="ＭＳ 明朝" w:hint="eastAsia"/>
          <w:szCs w:val="21"/>
          <w:u w:val="single"/>
        </w:rPr>
        <w:t>参加申し込みは、事務局事務の省力化のため、できるだけ下記URLの専用申込フォームから</w:t>
      </w:r>
      <w:r w:rsidRPr="005C48C5">
        <w:rPr>
          <w:rFonts w:ascii="ＭＳ 明朝" w:hAnsi="ＭＳ 明朝" w:hint="eastAsia"/>
          <w:szCs w:val="21"/>
        </w:rPr>
        <w:t>お願</w:t>
      </w:r>
    </w:p>
    <w:p w14:paraId="2AD4E51F" w14:textId="688D539F" w:rsidR="00903D38" w:rsidRDefault="00903D38" w:rsidP="00F852A4">
      <w:pPr>
        <w:snapToGrid w:val="0"/>
        <w:spacing w:line="320" w:lineRule="exact"/>
        <w:rPr>
          <w:rFonts w:ascii="ＭＳ 明朝" w:hAnsi="ＭＳ 明朝"/>
          <w:szCs w:val="21"/>
        </w:rPr>
      </w:pPr>
      <w:r w:rsidRPr="005C48C5">
        <w:rPr>
          <w:rFonts w:ascii="ＭＳ 明朝" w:hAnsi="ＭＳ 明朝" w:hint="eastAsia"/>
          <w:szCs w:val="21"/>
        </w:rPr>
        <w:t>いします。なお、</w:t>
      </w:r>
      <w:r w:rsidRPr="005C48C5">
        <w:rPr>
          <w:rFonts w:ascii="ＭＳ 明朝" w:hAnsi="ＭＳ 明朝" w:hint="eastAsia"/>
          <w:szCs w:val="21"/>
          <w:u w:val="single"/>
        </w:rPr>
        <w:t>インターネットの利用環境のない方はFAX、電話での申し込みも可能</w:t>
      </w:r>
      <w:r w:rsidRPr="005C48C5">
        <w:rPr>
          <w:rFonts w:ascii="ＭＳ 明朝" w:hAnsi="ＭＳ 明朝" w:hint="eastAsia"/>
          <w:szCs w:val="21"/>
        </w:rPr>
        <w:t>です。</w:t>
      </w:r>
    </w:p>
    <w:p w14:paraId="10CDE071" w14:textId="24B26197" w:rsidR="00903240" w:rsidRDefault="0060438B" w:rsidP="00903240">
      <w:pPr>
        <w:snapToGrid w:val="0"/>
        <w:spacing w:line="320" w:lineRule="exact"/>
        <w:ind w:firstLineChars="300" w:firstLine="630"/>
        <w:jc w:val="center"/>
        <w:rPr>
          <w:rFonts w:ascii="ＭＳ 明朝" w:hAnsi="ＭＳ 明朝"/>
          <w:szCs w:val="21"/>
        </w:rPr>
      </w:pPr>
      <w:hyperlink r:id="rId7" w:history="1">
        <w:r w:rsidR="00903240" w:rsidRPr="003644BE">
          <w:rPr>
            <w:rStyle w:val="a9"/>
            <w:rFonts w:ascii="ＭＳ 明朝" w:hAnsi="ＭＳ 明朝"/>
            <w:szCs w:val="21"/>
          </w:rPr>
          <w:t>https://forms.gle/EFpu39TBi5BmvQi16</w:t>
        </w:r>
      </w:hyperlink>
    </w:p>
    <w:p w14:paraId="44669281" w14:textId="1213C04D" w:rsidR="00903D38" w:rsidRPr="00064479" w:rsidRDefault="00064479" w:rsidP="00064479">
      <w:pPr>
        <w:pStyle w:val="a6"/>
        <w:rPr>
          <w:rFonts w:hAnsi="ＭＳ 明朝"/>
          <w:sz w:val="21"/>
          <w:szCs w:val="21"/>
        </w:rPr>
      </w:pPr>
      <w:r>
        <w:rPr>
          <w:rFonts w:hint="eastAsia"/>
          <w:color w:val="FF0000"/>
        </w:rPr>
        <w:t xml:space="preserve">　　　　　　　　　</w:t>
      </w:r>
      <w:r w:rsidRPr="00E85EA8">
        <w:rPr>
          <w:rFonts w:hAnsi="ＭＳ 明朝" w:hint="eastAsia"/>
          <w:sz w:val="21"/>
          <w:szCs w:val="21"/>
        </w:rPr>
        <w:t>敬具</w:t>
      </w:r>
    </w:p>
    <w:p w14:paraId="2E0F3A34" w14:textId="77777777" w:rsidR="00B358AC" w:rsidRPr="00064479" w:rsidRDefault="00B36380" w:rsidP="00064479">
      <w:pPr>
        <w:pStyle w:val="a3"/>
        <w:snapToGrid w:val="0"/>
        <w:spacing w:line="280" w:lineRule="exact"/>
        <w:rPr>
          <w:rFonts w:ascii="ＭＳ Ｐ明朝" w:eastAsia="ＭＳ Ｐ明朝" w:hAnsi="ＭＳ Ｐ明朝"/>
          <w:b/>
          <w:bCs/>
        </w:rPr>
      </w:pPr>
      <w:r w:rsidRPr="009204C5">
        <w:rPr>
          <w:rFonts w:ascii="ＭＳ Ｐ明朝" w:eastAsia="ＭＳ Ｐ明朝" w:hAnsi="ＭＳ Ｐ明朝" w:hint="eastAsia"/>
          <w:b/>
          <w:bCs/>
        </w:rPr>
        <w:t>記</w:t>
      </w:r>
    </w:p>
    <w:p w14:paraId="1938A07B" w14:textId="77777777" w:rsidR="00190EA0" w:rsidRPr="009204C5" w:rsidRDefault="00190EA0" w:rsidP="00B358AC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9204C5">
        <w:rPr>
          <w:rFonts w:ascii="ＭＳ Ｐ明朝" w:eastAsia="ＭＳ Ｐ明朝" w:hAnsi="ＭＳ Ｐ明朝" w:hint="eastAsia"/>
          <w:szCs w:val="21"/>
        </w:rPr>
        <w:t>１．主　催：公益社団法人　日本技術士会中国本部 農業／森林／水産部会（以降、「</w:t>
      </w:r>
      <w:r w:rsidRPr="009204C5">
        <w:rPr>
          <w:rFonts w:ascii="ＭＳ Ｐ明朝" w:eastAsia="ＭＳ Ｐ明朝" w:hAnsi="ＭＳ Ｐ明朝" w:hint="eastAsia"/>
          <w:b/>
          <w:szCs w:val="21"/>
        </w:rPr>
        <w:t>農林水産部会</w:t>
      </w:r>
      <w:r w:rsidRPr="009204C5">
        <w:rPr>
          <w:rFonts w:ascii="ＭＳ Ｐ明朝" w:eastAsia="ＭＳ Ｐ明朝" w:hAnsi="ＭＳ Ｐ明朝" w:hint="eastAsia"/>
          <w:szCs w:val="21"/>
        </w:rPr>
        <w:t>」と称す）</w:t>
      </w:r>
    </w:p>
    <w:p w14:paraId="2C713C04" w14:textId="77777777" w:rsidR="00B36380" w:rsidRPr="009204C5" w:rsidRDefault="00190EA0" w:rsidP="00B358AC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9204C5">
        <w:rPr>
          <w:rFonts w:ascii="ＭＳ Ｐ明朝" w:eastAsia="ＭＳ Ｐ明朝" w:hAnsi="ＭＳ Ｐ明朝" w:hint="eastAsia"/>
          <w:szCs w:val="21"/>
        </w:rPr>
        <w:t>２</w:t>
      </w:r>
      <w:r w:rsidR="00B36380" w:rsidRPr="009204C5">
        <w:rPr>
          <w:rFonts w:ascii="ＭＳ Ｐ明朝" w:eastAsia="ＭＳ Ｐ明朝" w:hAnsi="ＭＳ Ｐ明朝" w:hint="eastAsia"/>
          <w:szCs w:val="21"/>
        </w:rPr>
        <w:t>．日　時</w:t>
      </w:r>
      <w:r w:rsidRPr="009204C5">
        <w:rPr>
          <w:rFonts w:ascii="ＭＳ Ｐ明朝" w:eastAsia="ＭＳ Ｐ明朝" w:hAnsi="ＭＳ Ｐ明朝" w:hint="eastAsia"/>
          <w:szCs w:val="21"/>
        </w:rPr>
        <w:t>：</w:t>
      </w:r>
      <w:r w:rsidR="00353B69" w:rsidRPr="009204C5">
        <w:rPr>
          <w:rFonts w:ascii="ＭＳ Ｐ明朝" w:eastAsia="ＭＳ Ｐ明朝" w:hAnsi="ＭＳ Ｐ明朝" w:hint="eastAsia"/>
          <w:szCs w:val="21"/>
        </w:rPr>
        <w:t>20</w:t>
      </w:r>
      <w:r w:rsidR="007625CF">
        <w:rPr>
          <w:rFonts w:ascii="ＭＳ Ｐ明朝" w:eastAsia="ＭＳ Ｐ明朝" w:hAnsi="ＭＳ Ｐ明朝" w:hint="eastAsia"/>
          <w:szCs w:val="21"/>
        </w:rPr>
        <w:t>20</w:t>
      </w:r>
      <w:r w:rsidR="00B36380" w:rsidRPr="009204C5">
        <w:rPr>
          <w:rFonts w:ascii="ＭＳ Ｐ明朝" w:eastAsia="ＭＳ Ｐ明朝" w:hAnsi="ＭＳ Ｐ明朝" w:hint="eastAsia"/>
          <w:szCs w:val="21"/>
        </w:rPr>
        <w:t>年</w:t>
      </w:r>
      <w:r w:rsidR="007E3C4E" w:rsidRPr="009204C5">
        <w:rPr>
          <w:rFonts w:ascii="ＭＳ Ｐ明朝" w:eastAsia="ＭＳ Ｐ明朝" w:hAnsi="ＭＳ Ｐ明朝" w:hint="eastAsia"/>
          <w:szCs w:val="21"/>
        </w:rPr>
        <w:t>9</w:t>
      </w:r>
      <w:r w:rsidR="00B36380" w:rsidRPr="009204C5">
        <w:rPr>
          <w:rFonts w:ascii="ＭＳ Ｐ明朝" w:eastAsia="ＭＳ Ｐ明朝" w:hAnsi="ＭＳ Ｐ明朝" w:hint="eastAsia"/>
          <w:szCs w:val="21"/>
        </w:rPr>
        <w:t>月</w:t>
      </w:r>
      <w:r w:rsidR="007625CF">
        <w:rPr>
          <w:rFonts w:ascii="ＭＳ Ｐ明朝" w:eastAsia="ＭＳ Ｐ明朝" w:hAnsi="ＭＳ Ｐ明朝" w:hint="eastAsia"/>
          <w:szCs w:val="21"/>
        </w:rPr>
        <w:t>19</w:t>
      </w:r>
      <w:r w:rsidR="00B36380" w:rsidRPr="009204C5">
        <w:rPr>
          <w:rFonts w:ascii="ＭＳ Ｐ明朝" w:eastAsia="ＭＳ Ｐ明朝" w:hAnsi="ＭＳ Ｐ明朝" w:hint="eastAsia"/>
          <w:szCs w:val="21"/>
        </w:rPr>
        <w:t>日（土）13：</w:t>
      </w:r>
      <w:r w:rsidR="009C3168" w:rsidRPr="009204C5">
        <w:rPr>
          <w:rFonts w:ascii="ＭＳ Ｐ明朝" w:eastAsia="ＭＳ Ｐ明朝" w:hAnsi="ＭＳ Ｐ明朝" w:hint="eastAsia"/>
          <w:szCs w:val="21"/>
        </w:rPr>
        <w:t>0</w:t>
      </w:r>
      <w:r w:rsidR="00B36380" w:rsidRPr="009204C5">
        <w:rPr>
          <w:rFonts w:ascii="ＭＳ Ｐ明朝" w:eastAsia="ＭＳ Ｐ明朝" w:hAnsi="ＭＳ Ｐ明朝" w:hint="eastAsia"/>
          <w:szCs w:val="21"/>
        </w:rPr>
        <w:t>0～1</w:t>
      </w:r>
      <w:r w:rsidR="009C3168" w:rsidRPr="009204C5">
        <w:rPr>
          <w:rFonts w:ascii="ＭＳ Ｐ明朝" w:eastAsia="ＭＳ Ｐ明朝" w:hAnsi="ＭＳ Ｐ明朝" w:hint="eastAsia"/>
          <w:szCs w:val="21"/>
        </w:rPr>
        <w:t>7</w:t>
      </w:r>
      <w:r w:rsidR="00B36380" w:rsidRPr="009204C5">
        <w:rPr>
          <w:rFonts w:ascii="ＭＳ Ｐ明朝" w:eastAsia="ＭＳ Ｐ明朝" w:hAnsi="ＭＳ Ｐ明朝" w:hint="eastAsia"/>
          <w:szCs w:val="21"/>
        </w:rPr>
        <w:t>：</w:t>
      </w:r>
      <w:r w:rsidR="009C3168" w:rsidRPr="009204C5">
        <w:rPr>
          <w:rFonts w:ascii="ＭＳ Ｐ明朝" w:eastAsia="ＭＳ Ｐ明朝" w:hAnsi="ＭＳ Ｐ明朝" w:hint="eastAsia"/>
          <w:szCs w:val="21"/>
        </w:rPr>
        <w:t>2</w:t>
      </w:r>
      <w:r w:rsidR="00B36380" w:rsidRPr="009204C5">
        <w:rPr>
          <w:rFonts w:ascii="ＭＳ Ｐ明朝" w:eastAsia="ＭＳ Ｐ明朝" w:hAnsi="ＭＳ Ｐ明朝" w:hint="eastAsia"/>
          <w:szCs w:val="21"/>
        </w:rPr>
        <w:t>0</w:t>
      </w:r>
    </w:p>
    <w:p w14:paraId="0F183B2D" w14:textId="77777777" w:rsidR="00C737B7" w:rsidRPr="009204C5" w:rsidRDefault="00C737B7" w:rsidP="00623611">
      <w:pPr>
        <w:spacing w:line="260" w:lineRule="exact"/>
        <w:ind w:rightChars="36" w:right="76" w:firstLineChars="500" w:firstLine="1050"/>
        <w:rPr>
          <w:rFonts w:ascii="ＭＳ Ｐ明朝" w:eastAsia="ＭＳ Ｐ明朝" w:hAnsi="ＭＳ Ｐ明朝"/>
          <w:color w:val="000000"/>
        </w:rPr>
      </w:pPr>
      <w:r w:rsidRPr="009204C5">
        <w:rPr>
          <w:rFonts w:ascii="ＭＳ Ｐ明朝" w:eastAsia="ＭＳ Ｐ明朝" w:hAnsi="ＭＳ Ｐ明朝" w:hint="eastAsia"/>
          <w:color w:val="000000"/>
        </w:rPr>
        <w:t>13：00～13：4</w:t>
      </w:r>
      <w:r w:rsidR="005A0EF7">
        <w:rPr>
          <w:rFonts w:ascii="ＭＳ Ｐ明朝" w:eastAsia="ＭＳ Ｐ明朝" w:hAnsi="ＭＳ Ｐ明朝" w:hint="eastAsia"/>
          <w:color w:val="000000"/>
        </w:rPr>
        <w:t>0</w:t>
      </w:r>
      <w:r w:rsidRPr="009204C5">
        <w:rPr>
          <w:rFonts w:ascii="ＭＳ Ｐ明朝" w:eastAsia="ＭＳ Ｐ明朝" w:hAnsi="ＭＳ Ｐ明朝" w:hint="eastAsia"/>
          <w:color w:val="000000"/>
        </w:rPr>
        <w:t>【</w:t>
      </w:r>
      <w:r w:rsidRPr="009204C5">
        <w:rPr>
          <w:rFonts w:ascii="ＭＳ Ｐ明朝" w:eastAsia="ＭＳ Ｐ明朝" w:hAnsi="ＭＳ Ｐ明朝" w:hint="eastAsia"/>
          <w:b/>
          <w:color w:val="000000"/>
        </w:rPr>
        <w:t>部会例会</w:t>
      </w:r>
      <w:r w:rsidRPr="009204C5">
        <w:rPr>
          <w:rFonts w:ascii="ＭＳ Ｐ明朝" w:eastAsia="ＭＳ Ｐ明朝" w:hAnsi="ＭＳ Ｐ明朝" w:hint="eastAsia"/>
          <w:color w:val="000000"/>
        </w:rPr>
        <w:t>】農林水産部会員が対象</w:t>
      </w:r>
      <w:r w:rsidR="00B358AC" w:rsidRPr="009204C5">
        <w:rPr>
          <w:rFonts w:ascii="ＭＳ Ｐ明朝" w:eastAsia="ＭＳ Ｐ明朝" w:hAnsi="ＭＳ Ｐ明朝" w:hint="eastAsia"/>
          <w:color w:val="000000"/>
        </w:rPr>
        <w:t xml:space="preserve">　</w:t>
      </w:r>
      <w:r w:rsidR="005A0EF7">
        <w:rPr>
          <w:rFonts w:ascii="ＭＳ Ｐ明朝" w:eastAsia="ＭＳ Ｐ明朝" w:hAnsi="ＭＳ Ｐ明朝" w:hint="eastAsia"/>
          <w:color w:val="000000"/>
        </w:rPr>
        <w:t xml:space="preserve"> </w:t>
      </w:r>
      <w:r w:rsidRPr="009204C5">
        <w:rPr>
          <w:rFonts w:ascii="ＭＳ Ｐ明朝" w:eastAsia="ＭＳ Ｐ明朝" w:hAnsi="ＭＳ Ｐ明朝" w:hint="eastAsia"/>
          <w:color w:val="000000"/>
        </w:rPr>
        <w:t>＜受付開始：12:</w:t>
      </w:r>
      <w:r w:rsidR="005A0EF7">
        <w:rPr>
          <w:rFonts w:ascii="ＭＳ Ｐ明朝" w:eastAsia="ＭＳ Ｐ明朝" w:hAnsi="ＭＳ Ｐ明朝" w:hint="eastAsia"/>
          <w:color w:val="000000"/>
        </w:rPr>
        <w:t>30</w:t>
      </w:r>
      <w:r w:rsidRPr="009204C5">
        <w:rPr>
          <w:rFonts w:ascii="ＭＳ Ｐ明朝" w:eastAsia="ＭＳ Ｐ明朝" w:hAnsi="ＭＳ Ｐ明朝" w:hint="eastAsia"/>
          <w:color w:val="000000"/>
        </w:rPr>
        <w:t>＞</w:t>
      </w:r>
    </w:p>
    <w:p w14:paraId="2FA2D908" w14:textId="77777777" w:rsidR="00C737B7" w:rsidRPr="009204C5" w:rsidRDefault="00C737B7" w:rsidP="00623611">
      <w:pPr>
        <w:spacing w:line="260" w:lineRule="exact"/>
        <w:ind w:rightChars="36" w:right="76" w:firstLineChars="500" w:firstLine="1050"/>
        <w:rPr>
          <w:rFonts w:ascii="ＭＳ Ｐ明朝" w:eastAsia="ＭＳ Ｐ明朝" w:hAnsi="ＭＳ Ｐ明朝"/>
          <w:color w:val="000000"/>
        </w:rPr>
      </w:pPr>
      <w:r w:rsidRPr="009204C5">
        <w:rPr>
          <w:rFonts w:ascii="ＭＳ Ｐ明朝" w:eastAsia="ＭＳ Ｐ明朝" w:hAnsi="ＭＳ Ｐ明朝" w:hint="eastAsia"/>
          <w:color w:val="000000"/>
        </w:rPr>
        <w:t>13：55～17：20【</w:t>
      </w:r>
      <w:r w:rsidRPr="009204C5">
        <w:rPr>
          <w:rFonts w:ascii="ＭＳ Ｐ明朝" w:eastAsia="ＭＳ Ｐ明朝" w:hAnsi="ＭＳ Ｐ明朝" w:hint="eastAsia"/>
          <w:b/>
          <w:color w:val="000000"/>
        </w:rPr>
        <w:t>講 演 会</w:t>
      </w:r>
      <w:r w:rsidRPr="009204C5">
        <w:rPr>
          <w:rFonts w:ascii="ＭＳ Ｐ明朝" w:eastAsia="ＭＳ Ｐ明朝" w:hAnsi="ＭＳ Ｐ明朝" w:hint="eastAsia"/>
          <w:color w:val="000000"/>
        </w:rPr>
        <w:t xml:space="preserve">】会員及び非会員が対象 </w:t>
      </w:r>
      <w:r w:rsidRPr="009204C5">
        <w:rPr>
          <w:rFonts w:ascii="ＭＳ Ｐ明朝" w:eastAsia="ＭＳ Ｐ明朝" w:hAnsi="ＭＳ Ｐ明朝"/>
          <w:color w:val="000000"/>
        </w:rPr>
        <w:t xml:space="preserve"> </w:t>
      </w:r>
      <w:r w:rsidRPr="009204C5">
        <w:rPr>
          <w:rFonts w:ascii="ＭＳ Ｐ明朝" w:eastAsia="ＭＳ Ｐ明朝" w:hAnsi="ＭＳ Ｐ明朝" w:hint="eastAsia"/>
          <w:color w:val="000000"/>
        </w:rPr>
        <w:t>＜受付開始：13:4</w:t>
      </w:r>
      <w:r w:rsidR="00623611">
        <w:rPr>
          <w:rFonts w:ascii="ＭＳ Ｐ明朝" w:eastAsia="ＭＳ Ｐ明朝" w:hAnsi="ＭＳ Ｐ明朝" w:hint="eastAsia"/>
          <w:color w:val="000000"/>
        </w:rPr>
        <w:t>0</w:t>
      </w:r>
      <w:r w:rsidRPr="009204C5">
        <w:rPr>
          <w:rFonts w:ascii="ＭＳ Ｐ明朝" w:eastAsia="ＭＳ Ｐ明朝" w:hAnsi="ＭＳ Ｐ明朝" w:hint="eastAsia"/>
          <w:color w:val="000000"/>
        </w:rPr>
        <w:t>＞</w:t>
      </w:r>
    </w:p>
    <w:p w14:paraId="156CDDC7" w14:textId="77777777" w:rsidR="00623611" w:rsidRDefault="00D10382" w:rsidP="00B6143D">
      <w:pPr>
        <w:pStyle w:val="a4"/>
        <w:snapToGrid w:val="0"/>
        <w:spacing w:line="240" w:lineRule="exact"/>
        <w:rPr>
          <w:rFonts w:ascii="ＭＳ Ｐ明朝" w:eastAsia="ＭＳ Ｐ明朝" w:hAnsi="ＭＳ Ｐ明朝"/>
          <w:color w:val="000000"/>
          <w:szCs w:val="21"/>
        </w:rPr>
      </w:pPr>
      <w:r w:rsidRPr="009204C5">
        <w:rPr>
          <w:rFonts w:ascii="ＭＳ Ｐ明朝" w:eastAsia="ＭＳ Ｐ明朝" w:hAnsi="ＭＳ Ｐ明朝" w:hint="eastAsia"/>
          <w:szCs w:val="21"/>
        </w:rPr>
        <w:t>３</w:t>
      </w:r>
      <w:r w:rsidR="00B36380" w:rsidRPr="009204C5">
        <w:rPr>
          <w:rFonts w:ascii="ＭＳ Ｐ明朝" w:eastAsia="ＭＳ Ｐ明朝" w:hAnsi="ＭＳ Ｐ明朝" w:hint="eastAsia"/>
          <w:szCs w:val="21"/>
        </w:rPr>
        <w:t>．場　所</w:t>
      </w:r>
      <w:r w:rsidR="00190EA0" w:rsidRPr="009204C5">
        <w:rPr>
          <w:rFonts w:ascii="ＭＳ Ｐ明朝" w:eastAsia="ＭＳ Ｐ明朝" w:hAnsi="ＭＳ Ｐ明朝" w:hint="eastAsia"/>
          <w:szCs w:val="21"/>
        </w:rPr>
        <w:t>：</w:t>
      </w:r>
      <w:r w:rsidR="003B43CD" w:rsidRPr="009204C5">
        <w:rPr>
          <w:rFonts w:ascii="ＭＳ Ｐ明朝" w:eastAsia="ＭＳ Ｐ明朝" w:hAnsi="ＭＳ Ｐ明朝" w:hint="eastAsia"/>
          <w:szCs w:val="21"/>
        </w:rPr>
        <w:t xml:space="preserve"> </w:t>
      </w:r>
      <w:r w:rsidR="003B43CD" w:rsidRPr="009204C5">
        <w:rPr>
          <w:rFonts w:ascii="ＭＳ Ｐ明朝" w:eastAsia="ＭＳ Ｐ明朝" w:hAnsi="ＭＳ Ｐ明朝" w:hint="eastAsia"/>
          <w:color w:val="000000"/>
          <w:szCs w:val="21"/>
        </w:rPr>
        <w:t>会場</w:t>
      </w:r>
      <w:r w:rsidR="00623611">
        <w:rPr>
          <w:rFonts w:ascii="ＭＳ 明朝" w:hAnsi="ＭＳ 明朝" w:hint="eastAsia"/>
          <w:color w:val="000000"/>
          <w:szCs w:val="21"/>
        </w:rPr>
        <w:t>（広島会場）</w:t>
      </w:r>
      <w:r w:rsidR="00623611" w:rsidRPr="009204C5">
        <w:rPr>
          <w:rFonts w:ascii="ＭＳ Ｐ明朝" w:eastAsia="ＭＳ Ｐ明朝" w:hAnsi="ＭＳ Ｐ明朝" w:hint="eastAsia"/>
          <w:szCs w:val="21"/>
        </w:rPr>
        <w:t>中国本部</w:t>
      </w:r>
      <w:r w:rsidR="00623611" w:rsidRPr="009204C5">
        <w:rPr>
          <w:rFonts w:ascii="ＭＳ Ｐ明朝" w:eastAsia="ＭＳ Ｐ明朝" w:hAnsi="ＭＳ Ｐ明朝" w:hint="eastAsia"/>
          <w:color w:val="000000"/>
          <w:szCs w:val="21"/>
        </w:rPr>
        <w:t>第３ウエノヤビル6階コンファレンススクエアM+</w:t>
      </w:r>
    </w:p>
    <w:p w14:paraId="0C84D4EB" w14:textId="77777777" w:rsidR="00623611" w:rsidRDefault="00623611" w:rsidP="00B6143D">
      <w:pPr>
        <w:pStyle w:val="a4"/>
        <w:snapToGrid w:val="0"/>
        <w:spacing w:line="240" w:lineRule="exact"/>
        <w:ind w:firstLineChars="1300" w:firstLine="2860"/>
        <w:rPr>
          <w:rFonts w:ascii="ＭＳ 明朝" w:hAnsi="ＭＳ 明朝"/>
          <w:color w:val="000000"/>
          <w:szCs w:val="21"/>
        </w:rPr>
      </w:pPr>
      <w:r w:rsidRPr="009E65C1">
        <w:rPr>
          <w:rFonts w:ascii="ＭＳ 明朝" w:hAnsi="ＭＳ 明朝"/>
          <w:color w:val="000000"/>
          <w:szCs w:val="21"/>
        </w:rPr>
        <w:t>広島市</w:t>
      </w:r>
      <w:r w:rsidRPr="009E65C1">
        <w:rPr>
          <w:rFonts w:ascii="ＭＳ 明朝" w:hAnsi="ＭＳ 明朝" w:hint="eastAsia"/>
          <w:color w:val="000000"/>
          <w:szCs w:val="21"/>
        </w:rPr>
        <w:t>中</w:t>
      </w:r>
      <w:r w:rsidRPr="009E65C1">
        <w:rPr>
          <w:rFonts w:ascii="ＭＳ 明朝" w:hAnsi="ＭＳ 明朝"/>
          <w:color w:val="000000"/>
          <w:szCs w:val="21"/>
        </w:rPr>
        <w:t>区</w:t>
      </w:r>
      <w:r w:rsidRPr="009E65C1">
        <w:rPr>
          <w:rFonts w:ascii="ＭＳ 明朝" w:hAnsi="ＭＳ 明朝" w:hint="eastAsia"/>
          <w:color w:val="000000"/>
          <w:szCs w:val="21"/>
        </w:rPr>
        <w:t>鉄砲町１</w:t>
      </w:r>
      <w:r w:rsidRPr="009E65C1">
        <w:rPr>
          <w:rFonts w:ascii="ＭＳ 明朝" w:hAnsi="ＭＳ 明朝"/>
          <w:color w:val="000000"/>
          <w:szCs w:val="21"/>
        </w:rPr>
        <w:t>番</w:t>
      </w:r>
      <w:r w:rsidRPr="009E65C1">
        <w:rPr>
          <w:rFonts w:ascii="ＭＳ 明朝" w:hAnsi="ＭＳ 明朝" w:hint="eastAsia"/>
          <w:color w:val="000000"/>
          <w:szCs w:val="21"/>
        </w:rPr>
        <w:t>20</w:t>
      </w:r>
      <w:r w:rsidRPr="009E65C1">
        <w:rPr>
          <w:rFonts w:ascii="ＭＳ 明朝" w:hAnsi="ＭＳ 明朝"/>
          <w:color w:val="000000"/>
          <w:szCs w:val="21"/>
        </w:rPr>
        <w:t>号</w:t>
      </w:r>
      <w:r>
        <w:rPr>
          <w:rFonts w:ascii="ＭＳ 明朝" w:hAnsi="ＭＳ 明朝" w:hint="eastAsia"/>
          <w:color w:val="000000"/>
          <w:szCs w:val="21"/>
        </w:rPr>
        <w:t>第3ウエノヤビル6階</w:t>
      </w:r>
    </w:p>
    <w:p w14:paraId="5EE8E2A2" w14:textId="77777777" w:rsidR="00623611" w:rsidRPr="005C48C5" w:rsidRDefault="00623611" w:rsidP="00B6143D">
      <w:pPr>
        <w:snapToGrid w:val="0"/>
        <w:spacing w:line="240" w:lineRule="exact"/>
        <w:ind w:firstLineChars="200" w:firstLine="420"/>
        <w:rPr>
          <w:rFonts w:ascii="ＭＳ 明朝" w:hAnsi="ＭＳ 明朝" w:cs="ＭＳ ゴシック"/>
          <w:color w:val="FF0000"/>
          <w:szCs w:val="21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（岡山会場）</w:t>
      </w:r>
      <w:r w:rsidRPr="001C49F3">
        <w:rPr>
          <w:rFonts w:ascii="ＭＳ 明朝" w:hAnsi="ＭＳ 明朝" w:cs="ＭＳ ゴシック" w:hint="eastAsia"/>
          <w:szCs w:val="21"/>
        </w:rPr>
        <w:t>株式会社チェリーコンサルタント　岡山支社</w:t>
      </w:r>
    </w:p>
    <w:p w14:paraId="274B4196" w14:textId="77777777" w:rsidR="00623611" w:rsidRPr="00623611" w:rsidRDefault="00623611" w:rsidP="00B6143D">
      <w:pPr>
        <w:spacing w:line="240" w:lineRule="exact"/>
        <w:ind w:firstLineChars="1400" w:firstLine="2940"/>
      </w:pPr>
      <w:r w:rsidRPr="001C49F3">
        <w:rPr>
          <w:rFonts w:ascii="ＭＳ 明朝" w:hAnsi="ＭＳ 明朝" w:cs="ＭＳ ゴシック" w:hint="eastAsia"/>
          <w:szCs w:val="21"/>
        </w:rPr>
        <w:t xml:space="preserve">岡山市北区今3丁目2-37　　　</w:t>
      </w:r>
      <w:r w:rsidRPr="001C49F3">
        <w:rPr>
          <w:rFonts w:ascii="ＭＳ 明朝" w:hAnsi="ＭＳ 明朝" w:cs="ＭＳ ゴシック"/>
          <w:szCs w:val="21"/>
        </w:rPr>
        <w:t>TEL.0</w:t>
      </w:r>
      <w:r w:rsidR="00602BDF">
        <w:rPr>
          <w:rFonts w:ascii="ＭＳ 明朝" w:hAnsi="ＭＳ 明朝" w:cs="ＭＳ ゴシック" w:hint="eastAsia"/>
          <w:szCs w:val="21"/>
        </w:rPr>
        <w:t>8</w:t>
      </w:r>
      <w:r w:rsidRPr="001C49F3">
        <w:rPr>
          <w:rFonts w:ascii="ＭＳ 明朝" w:hAnsi="ＭＳ 明朝" w:cs="ＭＳ ゴシック"/>
          <w:szCs w:val="21"/>
        </w:rPr>
        <w:t>6-243-1670</w:t>
      </w:r>
    </w:p>
    <w:p w14:paraId="0D1FDE14" w14:textId="77777777" w:rsidR="00623611" w:rsidRPr="00FB745B" w:rsidRDefault="00623611" w:rsidP="00B6143D">
      <w:pPr>
        <w:snapToGrid w:val="0"/>
        <w:spacing w:line="240" w:lineRule="exact"/>
        <w:ind w:firstLineChars="550" w:firstLine="1155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 </w:t>
      </w:r>
      <w:r>
        <w:rPr>
          <w:rFonts w:ascii="ＭＳ 明朝" w:hAnsi="ＭＳ 明朝"/>
          <w:szCs w:val="21"/>
        </w:rPr>
        <w:t xml:space="preserve"> </w:t>
      </w:r>
      <w:r>
        <w:rPr>
          <w:rFonts w:hint="eastAsia"/>
          <w:szCs w:val="21"/>
        </w:rPr>
        <w:t>（</w:t>
      </w:r>
      <w:r w:rsidRPr="00FB745B">
        <w:rPr>
          <w:rFonts w:hint="eastAsia"/>
          <w:szCs w:val="21"/>
        </w:rPr>
        <w:t>鳥取会場</w:t>
      </w:r>
      <w:bookmarkStart w:id="0" w:name="_Hlk42691525"/>
      <w:r w:rsidRPr="00FB745B">
        <w:rPr>
          <w:rFonts w:hint="eastAsia"/>
          <w:szCs w:val="21"/>
        </w:rPr>
        <w:t>）</w:t>
      </w:r>
      <w:bookmarkEnd w:id="0"/>
      <w:r w:rsidRPr="00FB745B">
        <w:rPr>
          <w:rFonts w:hint="eastAsia"/>
          <w:szCs w:val="21"/>
        </w:rPr>
        <w:t>サンイン技術コンサルタント</w:t>
      </w:r>
      <w:r>
        <w:rPr>
          <w:rFonts w:hint="eastAsia"/>
          <w:szCs w:val="21"/>
        </w:rPr>
        <w:t>㈱</w:t>
      </w:r>
      <w:r>
        <w:rPr>
          <w:rFonts w:hint="eastAsia"/>
          <w:szCs w:val="21"/>
        </w:rPr>
        <w:t xml:space="preserve"> </w:t>
      </w:r>
      <w:r w:rsidRPr="00FB745B">
        <w:rPr>
          <w:rFonts w:hint="eastAsia"/>
          <w:szCs w:val="21"/>
        </w:rPr>
        <w:t>鳥取支店</w:t>
      </w:r>
    </w:p>
    <w:p w14:paraId="1A975CCA" w14:textId="2738356E" w:rsidR="00623611" w:rsidRDefault="00623611" w:rsidP="00B6143D">
      <w:pPr>
        <w:snapToGrid w:val="0"/>
        <w:spacing w:line="240" w:lineRule="exact"/>
        <w:ind w:firstLineChars="1400" w:firstLine="2940"/>
        <w:rPr>
          <w:szCs w:val="21"/>
        </w:rPr>
      </w:pPr>
      <w:r w:rsidRPr="00FB745B">
        <w:rPr>
          <w:rFonts w:hint="eastAsia"/>
          <w:szCs w:val="21"/>
        </w:rPr>
        <w:t>鳥取市若葉台南</w:t>
      </w:r>
      <w:r w:rsidRPr="00FB745B">
        <w:rPr>
          <w:rFonts w:hint="eastAsia"/>
          <w:szCs w:val="21"/>
        </w:rPr>
        <w:t>1</w:t>
      </w:r>
      <w:r w:rsidRPr="00FB745B">
        <w:rPr>
          <w:rFonts w:hint="eastAsia"/>
          <w:szCs w:val="21"/>
        </w:rPr>
        <w:t>丁目</w:t>
      </w:r>
      <w:r w:rsidRPr="00FB745B">
        <w:rPr>
          <w:rFonts w:hint="eastAsia"/>
          <w:szCs w:val="21"/>
        </w:rPr>
        <w:t>11</w:t>
      </w:r>
      <w:r w:rsidRPr="00FB745B">
        <w:rPr>
          <w:rFonts w:hint="eastAsia"/>
          <w:szCs w:val="21"/>
        </w:rPr>
        <w:t xml:space="preserve">番地　　</w:t>
      </w:r>
      <w:r w:rsidRPr="00FB745B">
        <w:rPr>
          <w:rFonts w:hint="eastAsia"/>
          <w:szCs w:val="21"/>
        </w:rPr>
        <w:t>TEL.0857-38-6111</w:t>
      </w:r>
    </w:p>
    <w:p w14:paraId="1F9C7FD6" w14:textId="77777777" w:rsidR="00B6143D" w:rsidRPr="00B6143D" w:rsidRDefault="00B6143D" w:rsidP="00B6143D">
      <w:pPr>
        <w:spacing w:line="240" w:lineRule="exact"/>
        <w:ind w:leftChars="135" w:left="283" w:firstLineChars="600" w:firstLine="1260"/>
        <w:rPr>
          <w:rFonts w:ascii="ＭＳ 明朝" w:hAnsi="ＭＳ 明朝"/>
        </w:rPr>
      </w:pPr>
      <w:r>
        <w:rPr>
          <w:rFonts w:hint="eastAsia"/>
          <w:szCs w:val="21"/>
        </w:rPr>
        <w:t>（島根</w:t>
      </w:r>
      <w:r w:rsidRPr="00FB745B">
        <w:rPr>
          <w:rFonts w:hint="eastAsia"/>
          <w:szCs w:val="21"/>
        </w:rPr>
        <w:t>会場）</w:t>
      </w:r>
      <w:r w:rsidRPr="00B6143D">
        <w:rPr>
          <w:rFonts w:ascii="ＭＳ 明朝" w:hAnsi="ＭＳ 明朝" w:hint="eastAsia"/>
        </w:rPr>
        <w:t>テクノアークしまね（小会議室）</w:t>
      </w:r>
    </w:p>
    <w:p w14:paraId="32667888" w14:textId="7D4FF9FD" w:rsidR="00B6143D" w:rsidRPr="00B6143D" w:rsidRDefault="00B6143D" w:rsidP="00B6143D">
      <w:pPr>
        <w:spacing w:line="240" w:lineRule="exact"/>
        <w:ind w:leftChars="135" w:left="283" w:firstLineChars="1200" w:firstLine="2520"/>
        <w:rPr>
          <w:szCs w:val="21"/>
        </w:rPr>
      </w:pPr>
      <w:r w:rsidRPr="00B6143D">
        <w:rPr>
          <w:rFonts w:ascii="ＭＳ 明朝" w:hAnsi="ＭＳ 明朝" w:cs="ＭＳ Ｐゴシック" w:hint="eastAsia"/>
          <w:noProof/>
          <w:kern w:val="0"/>
          <w:szCs w:val="21"/>
        </w:rPr>
        <w:t xml:space="preserve"> 島根県松江市北陵町１　</w:t>
      </w:r>
      <w:r w:rsidRPr="00B6143D">
        <w:rPr>
          <w:rFonts w:ascii="ＭＳ 明朝" w:hAnsi="ＭＳ 明朝" w:hint="eastAsia"/>
          <w:color w:val="000000"/>
          <w:szCs w:val="21"/>
        </w:rPr>
        <w:t xml:space="preserve"> TEL.</w:t>
      </w:r>
      <w:r w:rsidRPr="00B6143D">
        <w:t xml:space="preserve"> </w:t>
      </w:r>
      <w:r w:rsidRPr="00B6143D">
        <w:rPr>
          <w:rFonts w:ascii="ＭＳ 明朝" w:hAnsi="ＭＳ 明朝"/>
          <w:color w:val="000000"/>
          <w:szCs w:val="21"/>
        </w:rPr>
        <w:t>0852-60-5100</w:t>
      </w:r>
    </w:p>
    <w:p w14:paraId="3BCF7BB6" w14:textId="77777777" w:rsidR="00B36380" w:rsidRPr="009204C5" w:rsidRDefault="00B36380" w:rsidP="00B358AC">
      <w:pPr>
        <w:snapToGrid w:val="0"/>
        <w:spacing w:line="260" w:lineRule="exact"/>
        <w:rPr>
          <w:rFonts w:ascii="ＭＳ Ｐ明朝" w:eastAsia="ＭＳ Ｐ明朝" w:hAnsi="ＭＳ Ｐ明朝" w:cs="ＭＳ Ｐゴシック"/>
          <w:bCs/>
          <w:kern w:val="0"/>
          <w:sz w:val="18"/>
          <w:szCs w:val="18"/>
          <w:lang w:val="ja-JP"/>
        </w:rPr>
      </w:pPr>
      <w:r w:rsidRPr="009204C5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４．</w:t>
      </w:r>
      <w:r w:rsidR="00190EA0" w:rsidRPr="009204C5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次　第：</w:t>
      </w:r>
      <w:r w:rsidR="00A50D17" w:rsidRPr="009204C5">
        <w:rPr>
          <w:rFonts w:ascii="ＭＳ Ｐ明朝" w:eastAsia="ＭＳ Ｐ明朝" w:hAnsi="ＭＳ Ｐ明朝" w:cs="ＭＳ Ｐゴシック" w:hint="eastAsia"/>
          <w:bCs/>
          <w:kern w:val="0"/>
          <w:szCs w:val="21"/>
          <w:lang w:val="ja-JP"/>
        </w:rPr>
        <w:t xml:space="preserve">　</w:t>
      </w:r>
      <w:r w:rsidR="00235C91" w:rsidRPr="009204C5">
        <w:rPr>
          <w:rFonts w:ascii="ＭＳ Ｐ明朝" w:eastAsia="ＭＳ Ｐ明朝" w:hAnsi="ＭＳ Ｐ明朝" w:cs="ＭＳ Ｐゴシック" w:hint="eastAsia"/>
          <w:bCs/>
          <w:kern w:val="0"/>
          <w:sz w:val="18"/>
          <w:szCs w:val="18"/>
          <w:lang w:val="ja-JP"/>
        </w:rPr>
        <w:t>（講演の間に10分程度の休憩時間を設けます）</w:t>
      </w:r>
    </w:p>
    <w:p w14:paraId="21C9D627" w14:textId="77777777" w:rsidR="00D10382" w:rsidRPr="009204C5" w:rsidRDefault="00D10382" w:rsidP="00064479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 w:cs="ＭＳ Ｐゴシック"/>
          <w:bCs/>
          <w:kern w:val="0"/>
          <w:szCs w:val="21"/>
          <w:lang w:val="ja-JP"/>
        </w:rPr>
      </w:pPr>
      <w:r w:rsidRPr="009204C5">
        <w:rPr>
          <w:rFonts w:ascii="ＭＳ Ｐ明朝" w:eastAsia="ＭＳ Ｐ明朝" w:hAnsi="ＭＳ Ｐ明朝" w:hint="eastAsia"/>
          <w:color w:val="000000"/>
        </w:rPr>
        <w:t>【</w:t>
      </w:r>
      <w:r w:rsidRPr="009204C5">
        <w:rPr>
          <w:rFonts w:ascii="ＭＳ Ｐ明朝" w:eastAsia="ＭＳ Ｐ明朝" w:hAnsi="ＭＳ Ｐ明朝" w:hint="eastAsia"/>
          <w:b/>
          <w:color w:val="000000"/>
        </w:rPr>
        <w:t>部会例会</w:t>
      </w:r>
      <w:r w:rsidRPr="009204C5">
        <w:rPr>
          <w:rFonts w:ascii="ＭＳ Ｐ明朝" w:eastAsia="ＭＳ Ｐ明朝" w:hAnsi="ＭＳ Ｐ明朝" w:hint="eastAsia"/>
          <w:color w:val="000000"/>
        </w:rPr>
        <w:t>】 （部会員対象）</w:t>
      </w:r>
    </w:p>
    <w:p w14:paraId="57295242" w14:textId="77777777" w:rsidR="00B36380" w:rsidRPr="009204C5" w:rsidRDefault="00B36380" w:rsidP="00064479">
      <w:pPr>
        <w:snapToGrid w:val="0"/>
        <w:spacing w:line="260" w:lineRule="exact"/>
        <w:ind w:firstLineChars="200" w:firstLine="420"/>
        <w:rPr>
          <w:rFonts w:ascii="ＭＳ Ｐ明朝" w:eastAsia="ＭＳ Ｐ明朝" w:hAnsi="ＭＳ Ｐ明朝"/>
          <w:color w:val="000000"/>
          <w:kern w:val="0"/>
          <w:szCs w:val="20"/>
        </w:rPr>
      </w:pPr>
      <w:r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13：</w:t>
      </w:r>
      <w:r w:rsidR="00116120"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00</w:t>
      </w:r>
      <w:r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～13：</w:t>
      </w:r>
      <w:r w:rsidR="00955EC2"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4</w:t>
      </w:r>
      <w:r w:rsidR="005C48C5">
        <w:rPr>
          <w:rFonts w:ascii="ＭＳ Ｐ明朝" w:eastAsia="ＭＳ Ｐ明朝" w:hAnsi="ＭＳ Ｐ明朝" w:hint="eastAsia"/>
          <w:color w:val="000000"/>
          <w:kern w:val="0"/>
          <w:szCs w:val="20"/>
        </w:rPr>
        <w:t>0</w:t>
      </w:r>
      <w:r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 xml:space="preserve">　農林水産部会</w:t>
      </w:r>
      <w:r w:rsidR="009C3168"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例</w:t>
      </w:r>
      <w:r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会</w:t>
      </w:r>
    </w:p>
    <w:p w14:paraId="6745A1BD" w14:textId="77777777" w:rsidR="00D10382" w:rsidRPr="009204C5" w:rsidRDefault="00D10382" w:rsidP="00064479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 w:cs="ＭＳ Ｐゴシック"/>
          <w:bCs/>
          <w:kern w:val="0"/>
          <w:szCs w:val="21"/>
        </w:rPr>
      </w:pPr>
      <w:r w:rsidRPr="009204C5">
        <w:rPr>
          <w:rFonts w:ascii="ＭＳ Ｐ明朝" w:eastAsia="ＭＳ Ｐ明朝" w:hAnsi="ＭＳ Ｐ明朝" w:hint="eastAsia"/>
          <w:color w:val="000000"/>
        </w:rPr>
        <w:t>【</w:t>
      </w:r>
      <w:r w:rsidRPr="009204C5">
        <w:rPr>
          <w:rFonts w:ascii="ＭＳ Ｐ明朝" w:eastAsia="ＭＳ Ｐ明朝" w:hAnsi="ＭＳ Ｐ明朝" w:hint="eastAsia"/>
          <w:b/>
          <w:color w:val="000000"/>
        </w:rPr>
        <w:t>講 演 会</w:t>
      </w:r>
      <w:r w:rsidRPr="009204C5">
        <w:rPr>
          <w:rFonts w:ascii="ＭＳ Ｐ明朝" w:eastAsia="ＭＳ Ｐ明朝" w:hAnsi="ＭＳ Ｐ明朝" w:hint="eastAsia"/>
          <w:color w:val="000000"/>
        </w:rPr>
        <w:t xml:space="preserve">】  </w:t>
      </w:r>
      <w:r w:rsidRPr="009204C5">
        <w:rPr>
          <w:rFonts w:ascii="ＭＳ Ｐ明朝" w:eastAsia="ＭＳ Ｐ明朝" w:hAnsi="ＭＳ Ｐ明朝"/>
          <w:color w:val="000000"/>
        </w:rPr>
        <w:t>(</w:t>
      </w:r>
      <w:r w:rsidRPr="009204C5">
        <w:rPr>
          <w:rFonts w:ascii="ＭＳ Ｐ明朝" w:eastAsia="ＭＳ Ｐ明朝" w:hAnsi="ＭＳ Ｐ明朝" w:hint="eastAsia"/>
          <w:color w:val="000000"/>
        </w:rPr>
        <w:t>会員及び非会員)</w:t>
      </w:r>
    </w:p>
    <w:p w14:paraId="755AC1D9" w14:textId="77777777" w:rsidR="00B36380" w:rsidRPr="009204C5" w:rsidRDefault="00B36380" w:rsidP="00064479">
      <w:pPr>
        <w:snapToGrid w:val="0"/>
        <w:spacing w:line="260" w:lineRule="exact"/>
        <w:ind w:firstLineChars="200" w:firstLine="420"/>
        <w:rPr>
          <w:rFonts w:ascii="ＭＳ Ｐ明朝" w:eastAsia="ＭＳ Ｐ明朝" w:hAnsi="ＭＳ Ｐ明朝"/>
          <w:color w:val="000000"/>
          <w:kern w:val="0"/>
          <w:szCs w:val="20"/>
        </w:rPr>
      </w:pPr>
      <w:r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14：</w:t>
      </w:r>
      <w:r w:rsidR="009C3168"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00</w:t>
      </w:r>
      <w:r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～15：</w:t>
      </w:r>
      <w:r w:rsidR="004A40A6"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00</w:t>
      </w:r>
      <w:r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 xml:space="preserve">　講演　1</w:t>
      </w:r>
      <w:r w:rsidR="005C48C5">
        <w:rPr>
          <w:rFonts w:ascii="ＭＳ Ｐ明朝" w:eastAsia="ＭＳ Ｐ明朝" w:hAnsi="ＭＳ Ｐ明朝" w:hint="eastAsia"/>
          <w:color w:val="000000"/>
          <w:kern w:val="0"/>
          <w:szCs w:val="20"/>
        </w:rPr>
        <w:t xml:space="preserve">　</w:t>
      </w:r>
      <w:r w:rsidR="00267314" w:rsidRPr="00267314">
        <w:rPr>
          <w:rFonts w:ascii="ＭＳ Ｐ明朝" w:eastAsia="ＭＳ Ｐ明朝" w:hAnsi="ＭＳ Ｐ明朝" w:hint="eastAsia"/>
          <w:bCs/>
          <w:szCs w:val="21"/>
        </w:rPr>
        <w:t>「人口減少社会における野生動物管理を考える」</w:t>
      </w:r>
    </w:p>
    <w:p w14:paraId="35CB9B24" w14:textId="77777777" w:rsidR="00B36380" w:rsidRPr="00267314" w:rsidRDefault="00B36380" w:rsidP="00064479">
      <w:pPr>
        <w:ind w:firstLineChars="850" w:firstLine="1785"/>
        <w:rPr>
          <w:rFonts w:ascii="ＭＳ Ｐ明朝" w:eastAsia="ＭＳ Ｐ明朝" w:hAnsi="ＭＳ Ｐ明朝"/>
          <w:szCs w:val="21"/>
        </w:rPr>
      </w:pPr>
      <w:r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講師：</w:t>
      </w:r>
      <w:r w:rsidR="00353B69" w:rsidRPr="00267314"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　　</w:t>
      </w:r>
      <w:r w:rsidR="005C48C5"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　</w:t>
      </w:r>
      <w:r w:rsidR="00267314" w:rsidRPr="00267314">
        <w:rPr>
          <w:rFonts w:ascii="ＭＳ Ｐ明朝" w:eastAsia="ＭＳ Ｐ明朝" w:hAnsi="ＭＳ Ｐ明朝" w:hint="eastAsia"/>
          <w:szCs w:val="21"/>
        </w:rPr>
        <w:t>広島修道大学</w:t>
      </w:r>
      <w:r w:rsidR="00353B69" w:rsidRPr="00267314">
        <w:rPr>
          <w:rFonts w:ascii="ＭＳ Ｐ明朝" w:eastAsia="ＭＳ Ｐ明朝" w:hAnsi="ＭＳ Ｐ明朝" w:hint="eastAsia"/>
          <w:szCs w:val="21"/>
        </w:rPr>
        <w:t xml:space="preserve"> </w:t>
      </w:r>
      <w:r w:rsidR="00267314" w:rsidRPr="00267314">
        <w:rPr>
          <w:rFonts w:ascii="ＭＳ Ｐ明朝" w:eastAsia="ＭＳ Ｐ明朝" w:hAnsi="ＭＳ Ｐ明朝" w:hint="eastAsia"/>
          <w:szCs w:val="21"/>
        </w:rPr>
        <w:t>人間環境学部 准教授　奥 田　圭氏</w:t>
      </w:r>
    </w:p>
    <w:p w14:paraId="5F0B90EA" w14:textId="77777777" w:rsidR="00B36380" w:rsidRPr="009204C5" w:rsidRDefault="00B36380" w:rsidP="00064479">
      <w:pPr>
        <w:snapToGrid w:val="0"/>
        <w:spacing w:line="260" w:lineRule="exact"/>
        <w:ind w:firstLineChars="200" w:firstLine="420"/>
        <w:rPr>
          <w:rFonts w:ascii="ＭＳ Ｐ明朝" w:eastAsia="ＭＳ Ｐ明朝" w:hAnsi="ＭＳ Ｐ明朝"/>
          <w:color w:val="000000"/>
          <w:kern w:val="0"/>
          <w:sz w:val="20"/>
          <w:szCs w:val="20"/>
        </w:rPr>
      </w:pPr>
      <w:r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15：</w:t>
      </w:r>
      <w:r w:rsidR="004A40A6"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10</w:t>
      </w:r>
      <w:r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～</w:t>
      </w:r>
      <w:r w:rsidR="004A40A6"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16</w:t>
      </w:r>
      <w:r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：</w:t>
      </w:r>
      <w:r w:rsidR="00955EC2"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1</w:t>
      </w:r>
      <w:r w:rsidR="009C3168"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0</w:t>
      </w:r>
      <w:r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 xml:space="preserve">　講演　2</w:t>
      </w:r>
      <w:r w:rsidR="005C48C5">
        <w:rPr>
          <w:rFonts w:ascii="ＭＳ Ｐ明朝" w:eastAsia="ＭＳ Ｐ明朝" w:hAnsi="ＭＳ Ｐ明朝" w:hint="eastAsia"/>
          <w:color w:val="000000"/>
          <w:kern w:val="0"/>
          <w:szCs w:val="20"/>
        </w:rPr>
        <w:t xml:space="preserve">　</w:t>
      </w:r>
      <w:r w:rsidR="00064479">
        <w:rPr>
          <w:rFonts w:ascii="ＭＳ Ｐ明朝" w:eastAsia="ＭＳ Ｐ明朝" w:hAnsi="ＭＳ Ｐ明朝" w:hint="eastAsia"/>
          <w:color w:val="000000"/>
          <w:kern w:val="0"/>
          <w:szCs w:val="20"/>
        </w:rPr>
        <w:t>「</w:t>
      </w:r>
      <w:r w:rsidR="00064479" w:rsidRPr="008F1234">
        <w:rPr>
          <w:rFonts w:ascii="ＭＳ Ｐ明朝" w:eastAsia="ＭＳ Ｐ明朝" w:hAnsi="ＭＳ Ｐ明朝" w:hint="eastAsia"/>
          <w:szCs w:val="21"/>
        </w:rPr>
        <w:t>災害から人命を救う農業用施設の活用</w:t>
      </w:r>
      <w:r w:rsidR="00064479">
        <w:rPr>
          <w:rFonts w:ascii="ＭＳ Ｐ明朝" w:eastAsia="ＭＳ Ｐ明朝" w:hAnsi="ＭＳ Ｐ明朝" w:hint="eastAsia"/>
          <w:szCs w:val="21"/>
        </w:rPr>
        <w:t>」</w:t>
      </w:r>
    </w:p>
    <w:p w14:paraId="59C33CDE" w14:textId="77777777" w:rsidR="000B1B27" w:rsidRDefault="00B36380" w:rsidP="00064479">
      <w:pPr>
        <w:spacing w:line="260" w:lineRule="exact"/>
        <w:ind w:firstLineChars="850" w:firstLine="1785"/>
        <w:rPr>
          <w:rFonts w:ascii="ＭＳ Ｐ明朝" w:eastAsia="ＭＳ Ｐ明朝" w:hAnsi="ＭＳ Ｐ明朝"/>
          <w:szCs w:val="21"/>
        </w:rPr>
      </w:pPr>
      <w:r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講師：</w:t>
      </w:r>
      <w:r w:rsidR="00353B69" w:rsidRPr="009204C5">
        <w:rPr>
          <w:rFonts w:ascii="ＭＳ Ｐ明朝" w:eastAsia="ＭＳ Ｐ明朝" w:hAnsi="ＭＳ Ｐ明朝"/>
        </w:rPr>
        <w:t xml:space="preserve"> </w:t>
      </w:r>
      <w:r w:rsidR="00353B69" w:rsidRPr="009204C5">
        <w:rPr>
          <w:rFonts w:ascii="ＭＳ Ｐ明朝" w:eastAsia="ＭＳ Ｐ明朝" w:hAnsi="ＭＳ Ｐ明朝" w:hint="eastAsia"/>
        </w:rPr>
        <w:t xml:space="preserve">　　</w:t>
      </w:r>
      <w:r w:rsidR="005C48C5">
        <w:rPr>
          <w:rFonts w:ascii="ＭＳ Ｐ明朝" w:eastAsia="ＭＳ Ｐ明朝" w:hAnsi="ＭＳ Ｐ明朝" w:hint="eastAsia"/>
        </w:rPr>
        <w:t xml:space="preserve">　</w:t>
      </w:r>
      <w:r w:rsidR="000B1B27" w:rsidRPr="008F1234">
        <w:rPr>
          <w:rFonts w:ascii="ＭＳ Ｐ明朝" w:eastAsia="ＭＳ Ｐ明朝" w:hAnsi="ＭＳ Ｐ明朝" w:hint="eastAsia"/>
          <w:szCs w:val="21"/>
        </w:rPr>
        <w:t>日進工業㈱　取締役　中光眞史氏</w:t>
      </w:r>
    </w:p>
    <w:p w14:paraId="32030503" w14:textId="77777777" w:rsidR="004A40A6" w:rsidRPr="009204C5" w:rsidRDefault="00261068" w:rsidP="00064479">
      <w:pPr>
        <w:snapToGrid w:val="0"/>
        <w:spacing w:line="260" w:lineRule="exact"/>
        <w:ind w:firstLineChars="200" w:firstLine="420"/>
        <w:rPr>
          <w:rFonts w:ascii="ＭＳ Ｐ明朝" w:eastAsia="ＭＳ Ｐ明朝" w:hAnsi="ＭＳ Ｐ明朝"/>
          <w:color w:val="000000"/>
          <w:kern w:val="0"/>
          <w:szCs w:val="20"/>
        </w:rPr>
      </w:pPr>
      <w:r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1</w:t>
      </w:r>
      <w:r w:rsidR="004A40A6"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6</w:t>
      </w:r>
      <w:r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：</w:t>
      </w:r>
      <w:r w:rsidR="004A40A6"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2</w:t>
      </w:r>
      <w:r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0～1</w:t>
      </w:r>
      <w:r w:rsidRPr="009204C5">
        <w:rPr>
          <w:rFonts w:ascii="ＭＳ Ｐ明朝" w:eastAsia="ＭＳ Ｐ明朝" w:hAnsi="ＭＳ Ｐ明朝"/>
          <w:color w:val="000000"/>
          <w:kern w:val="0"/>
          <w:szCs w:val="20"/>
        </w:rPr>
        <w:t>7</w:t>
      </w:r>
      <w:r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：</w:t>
      </w:r>
      <w:r w:rsidR="004A40A6"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20 講演　3</w:t>
      </w:r>
      <w:r w:rsidR="005C48C5">
        <w:rPr>
          <w:rFonts w:ascii="ＭＳ Ｐ明朝" w:eastAsia="ＭＳ Ｐ明朝" w:hAnsi="ＭＳ Ｐ明朝" w:hint="eastAsia"/>
          <w:color w:val="000000"/>
          <w:kern w:val="0"/>
          <w:szCs w:val="20"/>
        </w:rPr>
        <w:t xml:space="preserve">　</w:t>
      </w:r>
      <w:r w:rsidR="000B1B27">
        <w:rPr>
          <w:rFonts w:ascii="ＭＳ Ｐ明朝" w:eastAsia="ＭＳ Ｐ明朝" w:hAnsi="ＭＳ Ｐ明朝" w:hint="eastAsia"/>
          <w:color w:val="000000"/>
          <w:kern w:val="0"/>
          <w:szCs w:val="20"/>
        </w:rPr>
        <w:t>「</w:t>
      </w:r>
      <w:r w:rsidR="000B1B27" w:rsidRPr="00267314">
        <w:rPr>
          <w:rFonts w:ascii="ＭＳ Ｐ明朝" w:eastAsia="ＭＳ Ｐ明朝" w:hAnsi="ＭＳ Ｐ明朝" w:hint="eastAsia"/>
          <w:bCs/>
          <w:szCs w:val="21"/>
        </w:rPr>
        <w:t>海洋プラゴミの収集装置の提案</w:t>
      </w:r>
      <w:r w:rsidR="000B1B27">
        <w:rPr>
          <w:rFonts w:ascii="ＭＳ Ｐ明朝" w:eastAsia="ＭＳ Ｐ明朝" w:hAnsi="ＭＳ Ｐ明朝" w:hint="eastAsia"/>
          <w:bCs/>
          <w:szCs w:val="21"/>
        </w:rPr>
        <w:t>」</w:t>
      </w:r>
    </w:p>
    <w:p w14:paraId="38E4214D" w14:textId="77777777" w:rsidR="000B1B27" w:rsidRDefault="004A40A6" w:rsidP="000B1B27">
      <w:pPr>
        <w:spacing w:line="260" w:lineRule="exact"/>
        <w:ind w:firstLineChars="850" w:firstLine="1785"/>
        <w:rPr>
          <w:rFonts w:ascii="ＭＳ Ｐ明朝" w:eastAsia="ＭＳ Ｐ明朝" w:hAnsi="ＭＳ Ｐ明朝"/>
          <w:szCs w:val="21"/>
        </w:rPr>
      </w:pPr>
      <w:r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講師：</w:t>
      </w:r>
      <w:r w:rsidR="00353B69" w:rsidRPr="008F1234"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　</w:t>
      </w:r>
      <w:r w:rsidR="000B1B27"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　</w:t>
      </w:r>
      <w:r w:rsidR="008F1234"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　</w:t>
      </w:r>
      <w:r w:rsidR="005C48C5"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　</w:t>
      </w:r>
      <w:r w:rsidR="000B1B27" w:rsidRPr="009204C5">
        <w:rPr>
          <w:rFonts w:ascii="ＭＳ Ｐ明朝" w:eastAsia="ＭＳ Ｐ明朝" w:hAnsi="ＭＳ Ｐ明朝" w:hint="eastAsia"/>
          <w:szCs w:val="21"/>
        </w:rPr>
        <w:t>公益社団法人 日本技術士会中国本部</w:t>
      </w:r>
    </w:p>
    <w:p w14:paraId="22DE5F51" w14:textId="77777777" w:rsidR="00623611" w:rsidRPr="000B1B27" w:rsidRDefault="000B1B27" w:rsidP="000B1B27">
      <w:pPr>
        <w:spacing w:line="260" w:lineRule="exact"/>
        <w:ind w:firstLineChars="750" w:firstLine="157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</w:t>
      </w:r>
      <w:r w:rsidR="005C48C5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農林水産副部会長　河野 徹（技術士　建設・水産・総合監理）</w:t>
      </w:r>
    </w:p>
    <w:p w14:paraId="47FB5FD2" w14:textId="77777777" w:rsidR="00064479" w:rsidRPr="00064479" w:rsidRDefault="00064479" w:rsidP="00064479">
      <w:pPr>
        <w:snapToGrid w:val="0"/>
        <w:rPr>
          <w:rFonts w:ascii="ＭＳ Ｐ明朝" w:eastAsia="ＭＳ Ｐ明朝" w:hAnsi="ＭＳ Ｐ明朝"/>
          <w:szCs w:val="21"/>
        </w:rPr>
      </w:pPr>
      <w:r w:rsidRPr="00064479">
        <w:rPr>
          <w:rFonts w:ascii="ＭＳ Ｐ明朝" w:eastAsia="ＭＳ Ｐ明朝" w:hAnsi="ＭＳ Ｐ明朝" w:hint="eastAsia"/>
          <w:szCs w:val="21"/>
        </w:rPr>
        <w:t>５． 定員、対象、参加費、ＣＰＤ</w:t>
      </w:r>
    </w:p>
    <w:p w14:paraId="1197DA60" w14:textId="5AF21FE5" w:rsidR="00064479" w:rsidRPr="00064479" w:rsidRDefault="00064479" w:rsidP="00064479">
      <w:pPr>
        <w:snapToGrid w:val="0"/>
        <w:ind w:firstLineChars="200" w:firstLine="420"/>
        <w:rPr>
          <w:rFonts w:ascii="ＭＳ Ｐ明朝" w:eastAsia="ＭＳ Ｐ明朝" w:hAnsi="ＭＳ Ｐ明朝"/>
          <w:szCs w:val="21"/>
        </w:rPr>
      </w:pPr>
      <w:r w:rsidRPr="00064479">
        <w:rPr>
          <w:rFonts w:ascii="ＭＳ Ｐ明朝" w:eastAsia="ＭＳ Ｐ明朝" w:hAnsi="ＭＳ Ｐ明朝" w:hint="eastAsia"/>
          <w:szCs w:val="21"/>
        </w:rPr>
        <w:t xml:space="preserve">（１）定員　</w:t>
      </w:r>
      <w:r w:rsidR="000B1B27">
        <w:rPr>
          <w:rFonts w:ascii="ＭＳ Ｐ明朝" w:eastAsia="ＭＳ Ｐ明朝" w:hAnsi="ＭＳ Ｐ明朝" w:hint="eastAsia"/>
          <w:szCs w:val="21"/>
        </w:rPr>
        <w:t>広島会場30</w:t>
      </w:r>
      <w:r w:rsidRPr="00064479">
        <w:rPr>
          <w:rFonts w:ascii="ＭＳ Ｐ明朝" w:eastAsia="ＭＳ Ｐ明朝" w:hAnsi="ＭＳ Ｐ明朝" w:hint="eastAsia"/>
          <w:szCs w:val="21"/>
        </w:rPr>
        <w:t>人</w:t>
      </w:r>
      <w:r w:rsidR="000B1B27">
        <w:rPr>
          <w:rFonts w:ascii="ＭＳ Ｐ明朝" w:eastAsia="ＭＳ Ｐ明朝" w:hAnsi="ＭＳ Ｐ明朝" w:hint="eastAsia"/>
          <w:szCs w:val="21"/>
        </w:rPr>
        <w:t>、</w:t>
      </w:r>
      <w:r w:rsidRPr="00064479">
        <w:rPr>
          <w:rFonts w:ascii="ＭＳ Ｐ明朝" w:eastAsia="ＭＳ Ｐ明朝" w:hAnsi="ＭＳ Ｐ明朝" w:hint="eastAsia"/>
          <w:szCs w:val="21"/>
        </w:rPr>
        <w:t xml:space="preserve">　</w:t>
      </w:r>
      <w:r w:rsidR="000B1B27">
        <w:rPr>
          <w:rFonts w:ascii="ＭＳ Ｐ明朝" w:eastAsia="ＭＳ Ｐ明朝" w:hAnsi="ＭＳ Ｐ明朝" w:hint="eastAsia"/>
          <w:szCs w:val="21"/>
        </w:rPr>
        <w:t>岡山会場</w:t>
      </w:r>
      <w:r w:rsidR="004B1421">
        <w:rPr>
          <w:rFonts w:ascii="ＭＳ Ｐ明朝" w:eastAsia="ＭＳ Ｐ明朝" w:hAnsi="ＭＳ Ｐ明朝" w:hint="eastAsia"/>
          <w:szCs w:val="21"/>
        </w:rPr>
        <w:t>6</w:t>
      </w:r>
      <w:r w:rsidR="000B1B27">
        <w:rPr>
          <w:rFonts w:ascii="ＭＳ Ｐ明朝" w:eastAsia="ＭＳ Ｐ明朝" w:hAnsi="ＭＳ Ｐ明朝" w:hint="eastAsia"/>
          <w:szCs w:val="21"/>
        </w:rPr>
        <w:t>人、</w:t>
      </w:r>
      <w:r w:rsidRPr="00064479">
        <w:rPr>
          <w:rFonts w:ascii="ＭＳ Ｐ明朝" w:eastAsia="ＭＳ Ｐ明朝" w:hAnsi="ＭＳ Ｐ明朝" w:hint="eastAsia"/>
          <w:szCs w:val="21"/>
        </w:rPr>
        <w:t>鳥取会場10人</w:t>
      </w:r>
      <w:r w:rsidR="00B6143D">
        <w:rPr>
          <w:rFonts w:ascii="ＭＳ Ｐ明朝" w:eastAsia="ＭＳ Ｐ明朝" w:hAnsi="ＭＳ Ｐ明朝" w:hint="eastAsia"/>
          <w:szCs w:val="21"/>
        </w:rPr>
        <w:t>、</w:t>
      </w:r>
      <w:r w:rsidR="00B6143D">
        <w:rPr>
          <w:rFonts w:ascii="ＭＳ 明朝" w:hAnsi="ＭＳ 明朝" w:hint="eastAsia"/>
          <w:szCs w:val="21"/>
        </w:rPr>
        <w:t>島根</w:t>
      </w:r>
      <w:r w:rsidR="00B6143D" w:rsidRPr="006F1C3B">
        <w:rPr>
          <w:rFonts w:ascii="ＭＳ 明朝" w:hAnsi="ＭＳ 明朝" w:hint="eastAsia"/>
          <w:szCs w:val="21"/>
        </w:rPr>
        <w:t>会場</w:t>
      </w:r>
      <w:r w:rsidR="00B6143D">
        <w:rPr>
          <w:rFonts w:ascii="ＭＳ 明朝" w:hAnsi="ＭＳ 明朝" w:hint="eastAsia"/>
          <w:szCs w:val="21"/>
        </w:rPr>
        <w:t xml:space="preserve"> 12</w:t>
      </w:r>
      <w:r w:rsidR="00B6143D" w:rsidRPr="006F1C3B">
        <w:rPr>
          <w:rFonts w:ascii="ＭＳ 明朝" w:hAnsi="ＭＳ 明朝" w:hint="eastAsia"/>
          <w:szCs w:val="21"/>
        </w:rPr>
        <w:t>人</w:t>
      </w:r>
    </w:p>
    <w:p w14:paraId="09A15B9C" w14:textId="77777777" w:rsidR="00064479" w:rsidRPr="00064479" w:rsidRDefault="00064479" w:rsidP="00064479">
      <w:pPr>
        <w:snapToGrid w:val="0"/>
        <w:ind w:firstLineChars="200" w:firstLine="420"/>
        <w:rPr>
          <w:rFonts w:ascii="ＭＳ Ｐ明朝" w:eastAsia="ＭＳ Ｐ明朝" w:hAnsi="ＭＳ Ｐ明朝"/>
          <w:szCs w:val="21"/>
        </w:rPr>
      </w:pPr>
      <w:r w:rsidRPr="00064479">
        <w:rPr>
          <w:rFonts w:ascii="ＭＳ Ｐ明朝" w:eastAsia="ＭＳ Ｐ明朝" w:hAnsi="ＭＳ Ｐ明朝" w:hint="eastAsia"/>
          <w:szCs w:val="21"/>
        </w:rPr>
        <w:t>（２）対象　会員（会場・ｵﾝﾗｲﾝ可）非会員（会場のみ可）</w:t>
      </w:r>
    </w:p>
    <w:p w14:paraId="0E443522" w14:textId="77777777" w:rsidR="00064479" w:rsidRPr="00064479" w:rsidRDefault="00064479" w:rsidP="00064479">
      <w:pPr>
        <w:snapToGrid w:val="0"/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（３）参加費　</w:t>
      </w:r>
      <w:r w:rsidRPr="009B6444">
        <w:rPr>
          <w:rFonts w:ascii="ＭＳ Ｐ明朝" w:eastAsia="ＭＳ Ｐ明朝" w:hAnsi="ＭＳ Ｐ明朝" w:hint="eastAsia"/>
          <w:szCs w:val="21"/>
        </w:rPr>
        <w:t>会員：500円、非会員：1000円（会員オンライン講演：無料）</w:t>
      </w:r>
    </w:p>
    <w:p w14:paraId="69B71B70" w14:textId="77777777" w:rsidR="00064479" w:rsidRPr="00064479" w:rsidRDefault="00064479" w:rsidP="00064479">
      <w:pPr>
        <w:snapToGrid w:val="0"/>
        <w:ind w:firstLineChars="200" w:firstLine="420"/>
        <w:rPr>
          <w:rFonts w:ascii="ＭＳ Ｐ明朝" w:eastAsia="ＭＳ Ｐ明朝" w:hAnsi="ＭＳ Ｐ明朝"/>
          <w:szCs w:val="21"/>
        </w:rPr>
      </w:pPr>
      <w:r w:rsidRPr="00064479">
        <w:rPr>
          <w:rFonts w:ascii="ＭＳ Ｐ明朝" w:eastAsia="ＭＳ Ｐ明朝" w:hAnsi="ＭＳ Ｐ明朝" w:hint="eastAsia"/>
          <w:szCs w:val="21"/>
        </w:rPr>
        <w:t>（４）ＣＰＤ　会場参加者には日本技術士会からＣＰＤとして</w:t>
      </w:r>
      <w:r w:rsidR="000B1B27">
        <w:rPr>
          <w:rFonts w:ascii="ＭＳ Ｐ明朝" w:eastAsia="ＭＳ Ｐ明朝" w:hAnsi="ＭＳ Ｐ明朝" w:hint="eastAsia"/>
          <w:szCs w:val="21"/>
        </w:rPr>
        <w:t>３</w:t>
      </w:r>
      <w:r w:rsidRPr="00064479">
        <w:rPr>
          <w:rFonts w:ascii="ＭＳ Ｐ明朝" w:eastAsia="ＭＳ Ｐ明朝" w:hAnsi="ＭＳ Ｐ明朝" w:hint="eastAsia"/>
          <w:szCs w:val="21"/>
        </w:rPr>
        <w:t>時間の参加票を発行します。</w:t>
      </w:r>
    </w:p>
    <w:p w14:paraId="30A47978" w14:textId="77777777" w:rsidR="00064479" w:rsidRPr="00064479" w:rsidRDefault="00064479" w:rsidP="00064479">
      <w:pPr>
        <w:snapToGrid w:val="0"/>
        <w:rPr>
          <w:rFonts w:ascii="ＭＳ Ｐ明朝" w:eastAsia="ＭＳ Ｐ明朝" w:hAnsi="ＭＳ Ｐ明朝"/>
          <w:szCs w:val="21"/>
        </w:rPr>
      </w:pPr>
      <w:r w:rsidRPr="00064479">
        <w:rPr>
          <w:rFonts w:ascii="ＭＳ Ｐ明朝" w:eastAsia="ＭＳ Ｐ明朝" w:hAnsi="ＭＳ Ｐ明朝" w:hint="eastAsia"/>
          <w:szCs w:val="21"/>
        </w:rPr>
        <w:t>６.　申込について</w:t>
      </w:r>
    </w:p>
    <w:p w14:paraId="30D4CC02" w14:textId="77777777" w:rsidR="00064479" w:rsidRPr="00064479" w:rsidRDefault="00064479" w:rsidP="00064479">
      <w:pPr>
        <w:snapToGrid w:val="0"/>
        <w:ind w:firstLineChars="200" w:firstLine="420"/>
        <w:rPr>
          <w:rFonts w:ascii="ＭＳ Ｐ明朝" w:eastAsia="ＭＳ Ｐ明朝" w:hAnsi="ＭＳ Ｐ明朝"/>
          <w:szCs w:val="21"/>
        </w:rPr>
      </w:pPr>
      <w:r w:rsidRPr="00064479">
        <w:rPr>
          <w:rFonts w:ascii="ＭＳ Ｐ明朝" w:eastAsia="ＭＳ Ｐ明朝" w:hAnsi="ＭＳ Ｐ明朝" w:hint="eastAsia"/>
          <w:szCs w:val="21"/>
        </w:rPr>
        <w:t>（１）締切り　2020年</w:t>
      </w:r>
      <w:r>
        <w:rPr>
          <w:rFonts w:ascii="ＭＳ Ｐ明朝" w:eastAsia="ＭＳ Ｐ明朝" w:hAnsi="ＭＳ Ｐ明朝" w:hint="eastAsia"/>
          <w:szCs w:val="21"/>
        </w:rPr>
        <w:t>9</w:t>
      </w:r>
      <w:r w:rsidRPr="00064479">
        <w:rPr>
          <w:rFonts w:ascii="ＭＳ Ｐ明朝" w:eastAsia="ＭＳ Ｐ明朝" w:hAnsi="ＭＳ Ｐ明朝" w:hint="eastAsia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>16</w:t>
      </w:r>
      <w:r w:rsidRPr="00064479">
        <w:rPr>
          <w:rFonts w:ascii="ＭＳ Ｐ明朝" w:eastAsia="ＭＳ Ｐ明朝" w:hAnsi="ＭＳ Ｐ明朝" w:hint="eastAsia"/>
          <w:szCs w:val="21"/>
        </w:rPr>
        <w:t>日(水）（ただし、会場参加は定員になり次第締切ります。）</w:t>
      </w:r>
    </w:p>
    <w:p w14:paraId="5E9EC015" w14:textId="3468BE6F" w:rsidR="00903240" w:rsidRDefault="00064479" w:rsidP="00F852A4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064479">
        <w:rPr>
          <w:rFonts w:ascii="ＭＳ Ｐ明朝" w:eastAsia="ＭＳ Ｐ明朝" w:hAnsi="ＭＳ Ｐ明朝" w:hint="eastAsia"/>
          <w:szCs w:val="21"/>
        </w:rPr>
        <w:t>（２）インターネットでの申込</w:t>
      </w:r>
      <w:r w:rsidR="00F852A4">
        <w:rPr>
          <w:rFonts w:ascii="ＭＳ Ｐ明朝" w:eastAsia="ＭＳ Ｐ明朝" w:hAnsi="ＭＳ Ｐ明朝" w:hint="eastAsia"/>
          <w:szCs w:val="21"/>
        </w:rPr>
        <w:t xml:space="preserve">　　</w:t>
      </w:r>
      <w:hyperlink r:id="rId8" w:history="1">
        <w:r w:rsidR="00903240" w:rsidRPr="003644BE">
          <w:rPr>
            <w:rStyle w:val="a9"/>
            <w:rFonts w:ascii="ＭＳ Ｐ明朝" w:eastAsia="ＭＳ Ｐ明朝" w:hAnsi="ＭＳ Ｐ明朝"/>
            <w:szCs w:val="21"/>
          </w:rPr>
          <w:t>https://forms.gle/EFpu39TBi5BmvQi16</w:t>
        </w:r>
      </w:hyperlink>
    </w:p>
    <w:p w14:paraId="05F320BC" w14:textId="77777777" w:rsidR="00064479" w:rsidRPr="00064479" w:rsidRDefault="00064479" w:rsidP="00064479">
      <w:pPr>
        <w:spacing w:line="320" w:lineRule="exact"/>
        <w:ind w:firstLineChars="200" w:firstLine="420"/>
        <w:rPr>
          <w:rFonts w:ascii="ＭＳ Ｐ明朝" w:eastAsia="ＭＳ Ｐ明朝" w:hAnsi="ＭＳ Ｐ明朝"/>
          <w:szCs w:val="21"/>
        </w:rPr>
      </w:pPr>
      <w:r w:rsidRPr="00064479">
        <w:rPr>
          <w:rFonts w:ascii="ＭＳ Ｐ明朝" w:eastAsia="ＭＳ Ｐ明朝" w:hAnsi="ＭＳ Ｐ明朝" w:hint="eastAsia"/>
          <w:szCs w:val="21"/>
        </w:rPr>
        <w:t>（３）</w:t>
      </w:r>
      <w:bookmarkStart w:id="1" w:name="_Hlk42691707"/>
      <w:r w:rsidRPr="00064479">
        <w:rPr>
          <w:rFonts w:ascii="ＭＳ Ｐ明朝" w:eastAsia="ＭＳ Ｐ明朝" w:hAnsi="ＭＳ Ｐ明朝" w:hint="eastAsia"/>
          <w:szCs w:val="21"/>
        </w:rPr>
        <w:t>F</w:t>
      </w:r>
      <w:r w:rsidRPr="00064479">
        <w:rPr>
          <w:rFonts w:ascii="ＭＳ Ｐ明朝" w:eastAsia="ＭＳ Ｐ明朝" w:hAnsi="ＭＳ Ｐ明朝"/>
          <w:szCs w:val="21"/>
        </w:rPr>
        <w:t>AX</w:t>
      </w:r>
      <w:r w:rsidRPr="00064479">
        <w:rPr>
          <w:rFonts w:ascii="ＭＳ Ｐ明朝" w:eastAsia="ＭＳ Ｐ明朝" w:hAnsi="ＭＳ Ｐ明朝" w:hint="eastAsia"/>
          <w:szCs w:val="21"/>
        </w:rPr>
        <w:t>、電話での申し込み先：</w:t>
      </w:r>
      <w:bookmarkEnd w:id="1"/>
      <w:r w:rsidRPr="00064479">
        <w:rPr>
          <w:rFonts w:ascii="ＭＳ Ｐ明朝" w:eastAsia="ＭＳ Ｐ明朝" w:hAnsi="ＭＳ Ｐ明朝" w:hint="eastAsia"/>
          <w:szCs w:val="21"/>
        </w:rPr>
        <w:t>公益社団法人 日本技術士会 中国本部事務局</w:t>
      </w:r>
      <w:r w:rsidR="000B1B27">
        <w:rPr>
          <w:rFonts w:ascii="ＭＳ Ｐ明朝" w:eastAsia="ＭＳ Ｐ明朝" w:hAnsi="ＭＳ Ｐ明朝" w:hint="eastAsia"/>
          <w:szCs w:val="21"/>
        </w:rPr>
        <w:t xml:space="preserve">　勝田</w:t>
      </w:r>
    </w:p>
    <w:p w14:paraId="5B3B7C2D" w14:textId="555311E3" w:rsidR="00623611" w:rsidRDefault="00064479" w:rsidP="00064479">
      <w:pPr>
        <w:tabs>
          <w:tab w:val="left" w:pos="2226"/>
        </w:tabs>
        <w:spacing w:line="320" w:lineRule="exact"/>
        <w:ind w:leftChars="300" w:left="630"/>
        <w:rPr>
          <w:rFonts w:ascii="ＭＳ Ｐ明朝" w:eastAsia="ＭＳ Ｐ明朝" w:hAnsi="ＭＳ Ｐ明朝"/>
          <w:szCs w:val="21"/>
        </w:rPr>
      </w:pPr>
      <w:r w:rsidRPr="00064479">
        <w:rPr>
          <w:rFonts w:ascii="ＭＳ Ｐ明朝" w:eastAsia="ＭＳ Ｐ明朝" w:hAnsi="ＭＳ Ｐ明朝" w:hint="eastAsia"/>
          <w:szCs w:val="21"/>
        </w:rPr>
        <w:t>広島市中区鉄砲町1番20号 第3ウエノヤビル6階　TEL：082-511-0305　FAX：082-511-030</w:t>
      </w:r>
    </w:p>
    <w:p w14:paraId="6EE215B7" w14:textId="77777777" w:rsidR="00F852A4" w:rsidRDefault="00F852A4" w:rsidP="00064479">
      <w:pPr>
        <w:tabs>
          <w:tab w:val="left" w:pos="2226"/>
        </w:tabs>
        <w:spacing w:line="320" w:lineRule="exact"/>
        <w:ind w:leftChars="300" w:left="630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22800" w:rsidRPr="00623BB4" w14:paraId="384F5657" w14:textId="77777777" w:rsidTr="00064479">
        <w:trPr>
          <w:trHeight w:val="2121"/>
        </w:trPr>
        <w:tc>
          <w:tcPr>
            <w:tcW w:w="9628" w:type="dxa"/>
          </w:tcPr>
          <w:p w14:paraId="1417A6D0" w14:textId="77777777" w:rsidR="00972E69" w:rsidRPr="00972E69" w:rsidRDefault="00722800" w:rsidP="00972E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623BB4">
              <w:lastRenderedPageBreak/>
              <w:br w:type="page"/>
            </w:r>
            <w:r w:rsidR="00353B6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20</w:t>
            </w:r>
            <w:r w:rsidR="007625C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20</w:t>
            </w:r>
            <w:r w:rsidR="00543675" w:rsidRPr="00972E6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</w:t>
            </w:r>
            <w:r w:rsidR="00972E69" w:rsidRPr="00972E6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農業／森林／水産部会</w:t>
            </w:r>
          </w:p>
          <w:p w14:paraId="6A673295" w14:textId="77777777" w:rsidR="00722800" w:rsidRPr="00972E69" w:rsidRDefault="00722800" w:rsidP="00972E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72E6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部会例会・講演会</w:t>
            </w:r>
            <w:r w:rsidR="00972E6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参加申込書</w:t>
            </w:r>
          </w:p>
          <w:p w14:paraId="140C60BD" w14:textId="77777777" w:rsidR="00722800" w:rsidRPr="00972E69" w:rsidRDefault="00353B69" w:rsidP="00972E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20</w:t>
            </w:r>
            <w:r w:rsidR="007625C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20</w:t>
            </w:r>
            <w:r w:rsidR="00972E6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年９</w:t>
            </w:r>
            <w:r w:rsidR="00722800" w:rsidRPr="00972E6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  <w:r w:rsidR="007625C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１９</w:t>
            </w:r>
            <w:r w:rsidR="00722800" w:rsidRPr="00972E6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</w:t>
            </w:r>
          </w:p>
          <w:p w14:paraId="39E7E7A3" w14:textId="77777777" w:rsidR="00722800" w:rsidRPr="00972E69" w:rsidRDefault="00722800" w:rsidP="00972E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72E6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主催：公益社団法人日本技術士会中国本部</w:t>
            </w:r>
          </w:p>
          <w:p w14:paraId="10AE1BCE" w14:textId="77777777" w:rsidR="00722800" w:rsidRPr="00972E69" w:rsidRDefault="00722800" w:rsidP="00972E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72E6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申込ＦＡＸ番号：０８２－５１１－０３０９</w:t>
            </w:r>
          </w:p>
          <w:p w14:paraId="026D5B2C" w14:textId="77777777" w:rsidR="00722800" w:rsidRPr="00623BB4" w:rsidRDefault="00722800" w:rsidP="00833CA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 w:rsidRPr="00623BB4"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56B019A7" w14:textId="77777777" w:rsidR="00722800" w:rsidRPr="00787DC9" w:rsidRDefault="00722800" w:rsidP="00353B69">
      <w:pPr>
        <w:tabs>
          <w:tab w:val="left" w:pos="2226"/>
        </w:tabs>
        <w:spacing w:line="0" w:lineRule="atLeast"/>
        <w:rPr>
          <w:rFonts w:ascii="ＭＳ ゴシック" w:eastAsia="ＭＳ ゴシック" w:hAnsi="ＭＳ ゴシック"/>
          <w:b/>
          <w:sz w:val="24"/>
        </w:rPr>
      </w:pPr>
    </w:p>
    <w:p w14:paraId="3CD5088A" w14:textId="77777777" w:rsidR="00972E69" w:rsidRDefault="00972E69" w:rsidP="00353B69">
      <w:pPr>
        <w:tabs>
          <w:tab w:val="left" w:pos="2226"/>
        </w:tabs>
        <w:spacing w:line="280" w:lineRule="exact"/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9E65C1">
        <w:rPr>
          <w:rFonts w:ascii="ＭＳ Ｐゴシック" w:eastAsia="ＭＳ Ｐゴシック" w:hAnsi="ＭＳ Ｐゴシック" w:hint="eastAsia"/>
          <w:b/>
          <w:color w:val="000000"/>
          <w:sz w:val="24"/>
        </w:rPr>
        <w:t>下記の通り申し込みます</w:t>
      </w:r>
    </w:p>
    <w:p w14:paraId="53B56D0C" w14:textId="77777777" w:rsidR="00353B69" w:rsidRPr="00353B69" w:rsidRDefault="00353B69" w:rsidP="00353B69">
      <w:pPr>
        <w:tabs>
          <w:tab w:val="left" w:pos="2226"/>
        </w:tabs>
        <w:spacing w:line="280" w:lineRule="exact"/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</w:p>
    <w:p w14:paraId="72255A2B" w14:textId="77777777" w:rsidR="00972E69" w:rsidRPr="00C47A58" w:rsidRDefault="000B1B27" w:rsidP="00972E69">
      <w:pPr>
        <w:tabs>
          <w:tab w:val="left" w:pos="2226"/>
        </w:tabs>
        <w:spacing w:line="280" w:lineRule="exact"/>
        <w:jc w:val="center"/>
        <w:rPr>
          <w:b/>
          <w:sz w:val="24"/>
          <w:u w:val="single"/>
        </w:rPr>
      </w:pPr>
      <w:r w:rsidRPr="00C47A58">
        <w:rPr>
          <w:rFonts w:ascii="ＭＳ Ｐゴシック" w:eastAsia="ＭＳ Ｐゴシック" w:hAnsi="ＭＳ Ｐゴシック" w:hint="eastAsia"/>
          <w:b/>
          <w:sz w:val="24"/>
          <w:u w:val="single"/>
        </w:rPr>
        <w:t>会場</w:t>
      </w:r>
      <w:r w:rsidR="00972E69" w:rsidRPr="00C47A58">
        <w:rPr>
          <w:rFonts w:ascii="ＭＳ Ｐゴシック" w:eastAsia="ＭＳ Ｐゴシック" w:hAnsi="ＭＳ Ｐゴシック" w:hint="eastAsia"/>
          <w:b/>
          <w:sz w:val="24"/>
          <w:u w:val="single"/>
        </w:rPr>
        <w:t>は</w:t>
      </w:r>
      <w:r w:rsidRPr="00C47A58">
        <w:rPr>
          <w:rFonts w:ascii="ＭＳ Ｐゴシック" w:eastAsia="ＭＳ Ｐゴシック" w:hAnsi="ＭＳ Ｐゴシック" w:hint="eastAsia"/>
          <w:b/>
          <w:sz w:val="24"/>
          <w:u w:val="single"/>
        </w:rPr>
        <w:t>添末の</w:t>
      </w:r>
      <w:r w:rsidR="00972E69" w:rsidRPr="00C47A58">
        <w:rPr>
          <w:rFonts w:ascii="ＭＳ Ｐゴシック" w:eastAsia="ＭＳ Ｐゴシック" w:hAnsi="ＭＳ Ｐゴシック" w:hint="eastAsia"/>
          <w:b/>
          <w:sz w:val="24"/>
          <w:u w:val="single"/>
        </w:rPr>
        <w:t>会場案内</w:t>
      </w:r>
      <w:r w:rsidRPr="00C47A58">
        <w:rPr>
          <w:rFonts w:ascii="ＭＳ Ｐゴシック" w:eastAsia="ＭＳ Ｐゴシック" w:hAnsi="ＭＳ Ｐゴシック" w:hint="eastAsia"/>
          <w:b/>
          <w:sz w:val="24"/>
          <w:u w:val="single"/>
        </w:rPr>
        <w:t>図</w:t>
      </w:r>
      <w:r w:rsidR="00972E69" w:rsidRPr="00C47A58">
        <w:rPr>
          <w:rFonts w:ascii="ＭＳ Ｐゴシック" w:eastAsia="ＭＳ Ｐゴシック" w:hAnsi="ＭＳ Ｐゴシック" w:hint="eastAsia"/>
          <w:b/>
          <w:sz w:val="24"/>
          <w:u w:val="single"/>
        </w:rPr>
        <w:t>をご参照ください</w:t>
      </w:r>
      <w:r w:rsidR="00972E69" w:rsidRPr="00C47A58">
        <w:rPr>
          <w:rFonts w:hint="eastAsia"/>
          <w:b/>
          <w:sz w:val="24"/>
          <w:u w:val="single"/>
        </w:rPr>
        <w:t>。</w:t>
      </w:r>
    </w:p>
    <w:p w14:paraId="1E012AA5" w14:textId="77777777" w:rsidR="00972E69" w:rsidRDefault="00972E69" w:rsidP="00972E69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DCDBBB5" w14:textId="77777777" w:rsidR="00972E69" w:rsidRPr="00C13865" w:rsidRDefault="00972E69" w:rsidP="00C13865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(下記に■(または☑)ください)</w:t>
      </w:r>
    </w:p>
    <w:p w14:paraId="48A6D855" w14:textId="2A766A83" w:rsidR="00353B69" w:rsidRDefault="00972E69" w:rsidP="00C13865">
      <w:pPr>
        <w:tabs>
          <w:tab w:val="left" w:pos="2226"/>
        </w:tabs>
        <w:spacing w:line="280" w:lineRule="exact"/>
        <w:ind w:leftChars="-67" w:left="-141" w:rightChars="-338" w:right="-71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・部会例会：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参加</w:t>
      </w:r>
      <w:r w:rsidR="00353B69">
        <w:rPr>
          <w:rFonts w:ascii="ＭＳ ゴシック" w:eastAsia="ＭＳ ゴシック" w:hAnsi="ＭＳ ゴシック" w:hint="eastAsia"/>
          <w:sz w:val="22"/>
          <w:szCs w:val="22"/>
        </w:rPr>
        <w:t>【□広島会場、</w:t>
      </w:r>
      <w:r w:rsidR="00353B69" w:rsidRPr="000B1B27">
        <w:rPr>
          <w:rFonts w:ascii="ＭＳ ゴシック" w:eastAsia="ＭＳ ゴシック" w:hAnsi="ＭＳ ゴシック" w:hint="eastAsia"/>
          <w:sz w:val="22"/>
          <w:szCs w:val="22"/>
        </w:rPr>
        <w:t>□岡山会場、□鳥取会場</w:t>
      </w:r>
      <w:r w:rsidR="00B6143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B6143D" w:rsidRPr="000B1B27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B6143D">
        <w:rPr>
          <w:rFonts w:ascii="ＭＳ ゴシック" w:eastAsia="ＭＳ ゴシック" w:hAnsi="ＭＳ ゴシック"/>
          <w:sz w:val="22"/>
          <w:szCs w:val="22"/>
        </w:rPr>
        <w:t>島根会場</w:t>
      </w:r>
      <w:r w:rsidR="00353B69"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787DC9">
        <w:rPr>
          <w:rFonts w:ascii="ＭＳ ゴシック" w:eastAsia="ＭＳ ゴシック" w:hAnsi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不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参加</w:t>
      </w:r>
    </w:p>
    <w:p w14:paraId="43C61CF4" w14:textId="02F25F21" w:rsidR="00972E69" w:rsidRDefault="00972E69" w:rsidP="00C13865">
      <w:pPr>
        <w:tabs>
          <w:tab w:val="left" w:pos="2226"/>
        </w:tabs>
        <w:spacing w:line="0" w:lineRule="atLeast"/>
        <w:ind w:leftChars="-67" w:left="-141" w:rightChars="-338" w:right="-71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・講 演 会：参加</w:t>
      </w:r>
      <w:r>
        <w:rPr>
          <w:rFonts w:ascii="ＭＳ ゴシック" w:eastAsia="ＭＳ ゴシック" w:hAnsi="ＭＳ ゴシック" w:hint="eastAsia"/>
          <w:sz w:val="22"/>
          <w:szCs w:val="22"/>
        </w:rPr>
        <w:t>【□広島会場、</w:t>
      </w:r>
      <w:r w:rsidRPr="00C47A58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787DC9" w:rsidRPr="00C47A58">
        <w:rPr>
          <w:rFonts w:ascii="ＭＳ ゴシック" w:eastAsia="ＭＳ ゴシック" w:hAnsi="ＭＳ ゴシック" w:hint="eastAsia"/>
          <w:sz w:val="22"/>
          <w:szCs w:val="22"/>
        </w:rPr>
        <w:t>岡山</w:t>
      </w:r>
      <w:r w:rsidRPr="00C47A58">
        <w:rPr>
          <w:rFonts w:ascii="ＭＳ ゴシック" w:eastAsia="ＭＳ ゴシック" w:hAnsi="ＭＳ ゴシック" w:hint="eastAsia"/>
          <w:sz w:val="22"/>
          <w:szCs w:val="22"/>
        </w:rPr>
        <w:t>会場</w:t>
      </w:r>
      <w:r w:rsidR="00787DC9" w:rsidRPr="00C47A5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353B69" w:rsidRPr="00C47A58">
        <w:rPr>
          <w:rFonts w:ascii="ＭＳ ゴシック" w:eastAsia="ＭＳ ゴシック" w:hAnsi="ＭＳ ゴシック" w:hint="eastAsia"/>
          <w:sz w:val="22"/>
          <w:szCs w:val="22"/>
        </w:rPr>
        <w:t>□鳥取</w:t>
      </w:r>
      <w:r w:rsidR="00787DC9" w:rsidRPr="00C47A58">
        <w:rPr>
          <w:rFonts w:ascii="ＭＳ ゴシック" w:eastAsia="ＭＳ ゴシック" w:hAnsi="ＭＳ ゴシック" w:hint="eastAsia"/>
          <w:sz w:val="22"/>
          <w:szCs w:val="22"/>
        </w:rPr>
        <w:t>会場</w:t>
      </w:r>
      <w:r w:rsidR="00B6143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B6143D" w:rsidRPr="000B1B27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B6143D">
        <w:rPr>
          <w:rFonts w:ascii="ＭＳ ゴシック" w:eastAsia="ＭＳ ゴシック" w:hAnsi="ＭＳ ゴシック"/>
          <w:sz w:val="22"/>
          <w:szCs w:val="22"/>
        </w:rPr>
        <w:t>島根会場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】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不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参加</w:t>
      </w:r>
    </w:p>
    <w:p w14:paraId="2251A1F2" w14:textId="77777777" w:rsidR="00972E69" w:rsidRDefault="00972E69" w:rsidP="00787DC9">
      <w:pPr>
        <w:tabs>
          <w:tab w:val="left" w:pos="2226"/>
        </w:tabs>
        <w:spacing w:line="0" w:lineRule="atLeast"/>
        <w:ind w:leftChars="-67" w:left="-141" w:rightChars="-338" w:right="-7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787DC9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787DC9">
        <w:rPr>
          <w:rFonts w:ascii="ＭＳ ゴシック" w:eastAsia="ＭＳ ゴシック" w:hAnsi="ＭＳ ゴシック"/>
          <w:sz w:val="22"/>
          <w:szCs w:val="22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268"/>
        <w:gridCol w:w="2977"/>
        <w:gridCol w:w="2091"/>
      </w:tblGrid>
      <w:tr w:rsidR="00C13865" w:rsidRPr="00C13865" w14:paraId="551E9590" w14:textId="77777777" w:rsidTr="00AC11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8A92" w14:textId="77777777" w:rsidR="00C13865" w:rsidRPr="00C13865" w:rsidRDefault="00C13865" w:rsidP="00C13865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CBB9" w14:textId="77777777" w:rsidR="00C13865" w:rsidRPr="00C13865" w:rsidRDefault="00C13865" w:rsidP="00C138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3308" w14:textId="77777777" w:rsidR="00C13865" w:rsidRPr="00C13865" w:rsidRDefault="00C13865" w:rsidP="00C138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5D93" w14:textId="77777777" w:rsidR="00C13865" w:rsidRPr="00C13865" w:rsidRDefault="00C13865" w:rsidP="00C138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C13865" w:rsidRPr="00C13865" w14:paraId="151400D3" w14:textId="77777777" w:rsidTr="00AC11BB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98E3" w14:textId="77777777" w:rsidR="00C13865" w:rsidRPr="00C13865" w:rsidRDefault="00C13865" w:rsidP="00C138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F004" w14:textId="77777777" w:rsidR="00C13865" w:rsidRPr="00C13865" w:rsidRDefault="00C13865" w:rsidP="00C13865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A218" w14:textId="77777777" w:rsidR="00C13865" w:rsidRPr="00C13865" w:rsidRDefault="00C13865" w:rsidP="00C138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0F447FE" w14:textId="77777777" w:rsidR="00C13865" w:rsidRPr="00C13865" w:rsidRDefault="00C13865" w:rsidP="00C138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8383" w14:textId="77777777" w:rsidR="00C13865" w:rsidRPr="00C13865" w:rsidRDefault="00C13865" w:rsidP="00C138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C13865" w:rsidRPr="00C13865" w14:paraId="23D747BC" w14:textId="77777777" w:rsidTr="00AC11BB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617D" w14:textId="77777777" w:rsidR="00C13865" w:rsidRPr="00C13865" w:rsidRDefault="00C13865" w:rsidP="00C138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6158D326" w14:textId="77777777" w:rsidR="00C13865" w:rsidRPr="00C13865" w:rsidRDefault="00C13865" w:rsidP="00C138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27A9315F" w14:textId="77777777" w:rsidR="00C13865" w:rsidRPr="00C13865" w:rsidRDefault="00C13865" w:rsidP="00C138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20D7D7D0" w14:textId="77777777" w:rsidR="00C13865" w:rsidRPr="00C13865" w:rsidRDefault="00C13865" w:rsidP="00C138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1949" w14:textId="77777777" w:rsidR="00C13865" w:rsidRPr="00C13865" w:rsidRDefault="00C13865" w:rsidP="00C138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C13865"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0DF9CD61" w14:textId="77777777" w:rsidR="00C13865" w:rsidRPr="00C13865" w:rsidRDefault="00C13865" w:rsidP="00C138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 w:rsidRPr="00C13865"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4348BD22" w14:textId="77777777" w:rsidR="00C13865" w:rsidRPr="00C13865" w:rsidRDefault="00C13865" w:rsidP="00C138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 w:rsidRPr="00C13865"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588C9259" w14:textId="77777777" w:rsidR="00C13865" w:rsidRPr="00C13865" w:rsidRDefault="00C13865" w:rsidP="00C138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13865"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C13865" w:rsidRPr="00C13865" w14:paraId="060C732A" w14:textId="77777777" w:rsidTr="00AC11BB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C440" w14:textId="77777777" w:rsidR="00C13865" w:rsidRPr="00C13865" w:rsidRDefault="00C13865" w:rsidP="00C138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93A2" w14:textId="77777777" w:rsidR="00C13865" w:rsidRPr="00C13865" w:rsidRDefault="00C13865" w:rsidP="00C138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C13865" w:rsidRPr="00C13865" w14:paraId="5875FEF7" w14:textId="77777777" w:rsidTr="00AC11BB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C669" w14:textId="77777777" w:rsidR="00C13865" w:rsidRPr="00C13865" w:rsidRDefault="00C13865" w:rsidP="00C138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6DCF" w14:textId="77777777" w:rsidR="00C13865" w:rsidRPr="00C13865" w:rsidRDefault="00C13865" w:rsidP="00C138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527F" w14:textId="77777777" w:rsidR="00C13865" w:rsidRPr="00C13865" w:rsidRDefault="00C13865" w:rsidP="00C138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CA19" w14:textId="77777777" w:rsidR="00C13865" w:rsidRPr="00C13865" w:rsidRDefault="00C13865" w:rsidP="00C138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C13865" w:rsidRPr="00C13865" w14:paraId="24DA6E2E" w14:textId="77777777" w:rsidTr="00AC11BB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3A6C" w14:textId="77777777" w:rsidR="00C13865" w:rsidRPr="00C13865" w:rsidRDefault="00C13865" w:rsidP="00C138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2243" w14:textId="77777777" w:rsidR="00C13865" w:rsidRPr="00C13865" w:rsidRDefault="00C13865" w:rsidP="00C138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6D29" w14:textId="77777777" w:rsidR="00C13865" w:rsidRPr="00C13865" w:rsidRDefault="00C13865" w:rsidP="00C138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8B72" w14:textId="77777777" w:rsidR="00C13865" w:rsidRPr="00C13865" w:rsidRDefault="00C13865" w:rsidP="00C138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C13865" w:rsidRPr="00C13865" w14:paraId="0D538047" w14:textId="77777777" w:rsidTr="00AC11BB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A56A" w14:textId="77777777" w:rsidR="00C13865" w:rsidRPr="00C13865" w:rsidRDefault="00C13865" w:rsidP="00C138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B105" w14:textId="77777777" w:rsidR="00C13865" w:rsidRPr="00C13865" w:rsidRDefault="00C13865" w:rsidP="00C13865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DAAB" w14:textId="77777777" w:rsidR="00C13865" w:rsidRPr="00C13865" w:rsidRDefault="00C13865" w:rsidP="00C138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A166" w14:textId="77777777" w:rsidR="00C13865" w:rsidRPr="00C13865" w:rsidRDefault="00C13865" w:rsidP="00C13865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576CDC70" w14:textId="77777777" w:rsidR="00C13865" w:rsidRPr="00C13865" w:rsidRDefault="00C13865" w:rsidP="00C13865">
      <w:pPr>
        <w:numPr>
          <w:ilvl w:val="0"/>
          <w:numId w:val="9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C13865"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06519AD2" w14:textId="77777777" w:rsidR="00C13865" w:rsidRPr="00C13865" w:rsidRDefault="00C13865" w:rsidP="00C13865">
      <w:pPr>
        <w:numPr>
          <w:ilvl w:val="0"/>
          <w:numId w:val="9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C13865"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03AD0D82" w14:textId="77777777" w:rsidR="00C13865" w:rsidRPr="00C13865" w:rsidRDefault="00C13865" w:rsidP="00C13865">
      <w:pPr>
        <w:numPr>
          <w:ilvl w:val="0"/>
          <w:numId w:val="9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C13865"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20EBF5F1" w14:textId="77777777" w:rsidR="00C13865" w:rsidRPr="00C13865" w:rsidRDefault="00C13865" w:rsidP="00C13865">
      <w:pPr>
        <w:numPr>
          <w:ilvl w:val="0"/>
          <w:numId w:val="9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C13865"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1746DD7E" w14:textId="77777777" w:rsidR="00C13865" w:rsidRPr="00C13865" w:rsidRDefault="00C13865" w:rsidP="00C13865">
      <w:pPr>
        <w:numPr>
          <w:ilvl w:val="0"/>
          <w:numId w:val="9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C13865"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14ABF46E" w14:textId="77777777" w:rsidR="00C13865" w:rsidRPr="00C13865" w:rsidRDefault="00C13865" w:rsidP="00C13865">
      <w:pPr>
        <w:numPr>
          <w:ilvl w:val="0"/>
          <w:numId w:val="9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C13865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2977"/>
        <w:gridCol w:w="2091"/>
      </w:tblGrid>
      <w:tr w:rsidR="00C13865" w:rsidRPr="00C13865" w14:paraId="3D6D1290" w14:textId="77777777" w:rsidTr="00AC11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E8A5" w14:textId="77777777" w:rsidR="00C13865" w:rsidRPr="00C13865" w:rsidRDefault="00C13865" w:rsidP="00C138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BCC4" w14:textId="77777777" w:rsidR="00C13865" w:rsidRPr="00C13865" w:rsidRDefault="00C13865" w:rsidP="00C138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4EE0" w14:textId="77777777" w:rsidR="00C13865" w:rsidRPr="00C13865" w:rsidRDefault="00C13865" w:rsidP="00C138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862C" w14:textId="77777777" w:rsidR="00C13865" w:rsidRPr="00C13865" w:rsidRDefault="00C13865" w:rsidP="00C138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C13865" w:rsidRPr="00C13865" w14:paraId="7941C6D1" w14:textId="77777777" w:rsidTr="00AC11BB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E0138" w14:textId="77777777" w:rsidR="00C13865" w:rsidRPr="00C13865" w:rsidRDefault="00C13865" w:rsidP="00C138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43319231" w14:textId="77777777" w:rsidR="00C13865" w:rsidRPr="00C13865" w:rsidRDefault="00C13865" w:rsidP="00C138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3B43" w14:textId="77777777" w:rsidR="00C13865" w:rsidRPr="00C13865" w:rsidRDefault="00C13865" w:rsidP="00C138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74E6" w14:textId="77777777" w:rsidR="00C13865" w:rsidRPr="00C13865" w:rsidRDefault="00C13865" w:rsidP="00C138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759632F" w14:textId="77777777" w:rsidR="00C13865" w:rsidRPr="00C13865" w:rsidRDefault="00C13865" w:rsidP="00C138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F4CA" w14:textId="77777777" w:rsidR="00C13865" w:rsidRPr="00C13865" w:rsidRDefault="00C13865" w:rsidP="00C138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C13865" w:rsidRPr="00C13865" w14:paraId="6EEC6F2A" w14:textId="77777777" w:rsidTr="00AC11BB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52D2B" w14:textId="77777777" w:rsidR="00C13865" w:rsidRPr="00C13865" w:rsidRDefault="00C13865" w:rsidP="00C138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C488" w14:textId="77777777" w:rsidR="00C13865" w:rsidRPr="00C13865" w:rsidRDefault="00C13865" w:rsidP="00C138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5D43" w14:textId="77777777" w:rsidR="00C13865" w:rsidRPr="00C13865" w:rsidRDefault="00C13865" w:rsidP="00C138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AE8B49A" w14:textId="77777777" w:rsidR="00C13865" w:rsidRPr="00C13865" w:rsidRDefault="00C13865" w:rsidP="00C138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2295" w14:textId="77777777" w:rsidR="00C13865" w:rsidRPr="00C13865" w:rsidRDefault="00C13865" w:rsidP="00C138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C13865" w:rsidRPr="00C13865" w14:paraId="595683FC" w14:textId="77777777" w:rsidTr="00AC11BB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9192" w14:textId="77777777" w:rsidR="00C13865" w:rsidRPr="00C13865" w:rsidRDefault="00C13865" w:rsidP="00C138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7CDC" w14:textId="77777777" w:rsidR="00C13865" w:rsidRPr="00C13865" w:rsidRDefault="00C13865" w:rsidP="00C138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D046" w14:textId="77777777" w:rsidR="00C13865" w:rsidRPr="00C13865" w:rsidRDefault="00C13865" w:rsidP="00C138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176EACA" w14:textId="77777777" w:rsidR="00C13865" w:rsidRPr="00C13865" w:rsidRDefault="00C13865" w:rsidP="00C138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2DA8" w14:textId="77777777" w:rsidR="00C13865" w:rsidRPr="00C13865" w:rsidRDefault="00C13865" w:rsidP="00C138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C13865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6712416C" w14:textId="77777777" w:rsidR="00C13865" w:rsidRPr="00C13865" w:rsidRDefault="00C13865" w:rsidP="00C13865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 w:rsidRPr="00C13865"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 w:rsidRPr="00C13865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Pr="00C13865"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4264B522" w14:textId="77777777" w:rsidR="00C13865" w:rsidRPr="00C13865" w:rsidRDefault="00C13865" w:rsidP="00C13865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C13865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bookmarkStart w:id="2" w:name="_Hlk46393976"/>
    <w:p w14:paraId="2C85BE95" w14:textId="77777777" w:rsidR="00C13865" w:rsidRPr="00C13865" w:rsidRDefault="00780762" w:rsidP="00C13865">
      <w:pPr>
        <w:spacing w:line="340" w:lineRule="exact"/>
        <w:ind w:right="214" w:firstLineChars="500" w:firstLine="1100"/>
        <w:outlineLvl w:val="0"/>
        <w:rPr>
          <w:rFonts w:ascii="ＭＳ 明朝" w:hAnsi="ＭＳ 明朝"/>
          <w:bCs/>
          <w:sz w:val="22"/>
          <w:szCs w:val="22"/>
        </w:rPr>
      </w:pPr>
      <w:r w:rsidRPr="00C13865">
        <w:rPr>
          <w:rFonts w:ascii="ＭＳ 明朝"/>
          <w:color w:val="000000"/>
          <w:sz w:val="22"/>
          <w:szCs w:val="22"/>
        </w:rPr>
        <w:fldChar w:fldCharType="begin"/>
      </w:r>
      <w:r w:rsidR="00C13865" w:rsidRPr="00C13865">
        <w:rPr>
          <w:rFonts w:ascii="ＭＳ 明朝"/>
          <w:color w:val="000000"/>
          <w:sz w:val="22"/>
          <w:szCs w:val="22"/>
        </w:rPr>
        <w:instrText xml:space="preserve"> HYPERLINK "TEL:082-511-030" </w:instrText>
      </w:r>
      <w:r w:rsidRPr="00C13865">
        <w:rPr>
          <w:rFonts w:ascii="ＭＳ 明朝"/>
          <w:color w:val="000000"/>
          <w:sz w:val="22"/>
          <w:szCs w:val="22"/>
        </w:rPr>
        <w:fldChar w:fldCharType="separate"/>
      </w:r>
      <w:r w:rsidR="00C13865" w:rsidRPr="00C13865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TEL:082-511-030</w:t>
      </w:r>
      <w:r w:rsidRPr="00C13865">
        <w:rPr>
          <w:rFonts w:ascii="ＭＳ ゴシック" w:eastAsia="ＭＳ ゴシック" w:hAnsi="ＭＳ ゴシック" w:cs="ＭＳ ゴシック"/>
          <w:bCs/>
          <w:sz w:val="22"/>
          <w:szCs w:val="22"/>
        </w:rPr>
        <w:fldChar w:fldCharType="end"/>
      </w:r>
      <w:r w:rsidR="00C13865" w:rsidRPr="00C13865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5</w:t>
      </w:r>
      <w:bookmarkEnd w:id="2"/>
      <w:r w:rsidR="00C13865" w:rsidRPr="00C1386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FAX:082-511-0309　</w:t>
      </w:r>
      <w:r w:rsidR="00C13865" w:rsidRPr="00C13865">
        <w:rPr>
          <w:rFonts w:ascii="ＭＳ ゴシック" w:eastAsia="ＭＳ ゴシック" w:hAnsi="ＭＳ ゴシック" w:hint="eastAsia"/>
          <w:sz w:val="22"/>
          <w:szCs w:val="22"/>
        </w:rPr>
        <w:t>E-mail：</w:t>
      </w:r>
      <w:hyperlink r:id="rId9" w:history="1">
        <w:r w:rsidR="00C13865" w:rsidRPr="00C13865">
          <w:rPr>
            <w:rFonts w:ascii="ＭＳ ゴシック" w:eastAsia="ＭＳ ゴシック" w:hAnsi="ＭＳ ゴシック" w:cs="ＭＳ ゴシック" w:hint="eastAsia"/>
            <w:sz w:val="22"/>
            <w:szCs w:val="22"/>
          </w:rPr>
          <w:t>ipej-hiro@rapid.ocn.ne.jp</w:t>
        </w:r>
      </w:hyperlink>
      <w:r w:rsidR="00C13865" w:rsidRPr="00C13865">
        <w:rPr>
          <w:rFonts w:ascii="ＭＳ 明朝" w:hAnsi="ＭＳ 明朝" w:hint="eastAsia"/>
          <w:bCs/>
          <w:sz w:val="22"/>
          <w:szCs w:val="22"/>
        </w:rPr>
        <w:t xml:space="preserve"> </w:t>
      </w:r>
    </w:p>
    <w:p w14:paraId="421A7FEB" w14:textId="77777777" w:rsidR="006F107F" w:rsidRDefault="006F107F" w:rsidP="00C1386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</w:p>
    <w:p w14:paraId="562BC715" w14:textId="77777777" w:rsidR="006F107F" w:rsidRDefault="006F107F" w:rsidP="00C1386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</w:p>
    <w:p w14:paraId="21ED1CD1" w14:textId="0DAA37CF" w:rsidR="00C13865" w:rsidRPr="004B1421" w:rsidRDefault="00C13865" w:rsidP="00C1386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 w:rsidRPr="004B1421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lastRenderedPageBreak/>
        <w:t>広島会場</w:t>
      </w:r>
    </w:p>
    <w:p w14:paraId="20774ABB" w14:textId="2AE1E78B" w:rsidR="00C13865" w:rsidRDefault="00C13865" w:rsidP="00C13865">
      <w:pPr>
        <w:pStyle w:val="a4"/>
        <w:snapToGrid w:val="0"/>
        <w:ind w:firstLineChars="500" w:firstLine="1100"/>
        <w:rPr>
          <w:rFonts w:ascii="ＭＳ Ｐ明朝" w:eastAsia="ＭＳ Ｐ明朝" w:hAnsi="ＭＳ Ｐ明朝"/>
          <w:szCs w:val="21"/>
        </w:rPr>
      </w:pPr>
    </w:p>
    <w:p w14:paraId="377C852E" w14:textId="3F0E1834" w:rsidR="00F852A4" w:rsidRDefault="00F852A4" w:rsidP="00F852A4"/>
    <w:p w14:paraId="1AC366FF" w14:textId="77777777" w:rsidR="00F852A4" w:rsidRPr="00F852A4" w:rsidRDefault="00F852A4" w:rsidP="00F852A4"/>
    <w:p w14:paraId="1B7AA261" w14:textId="77777777" w:rsidR="00C13865" w:rsidRPr="005C48C5" w:rsidRDefault="00C13865" w:rsidP="00C13865">
      <w:pPr>
        <w:pStyle w:val="a4"/>
        <w:snapToGrid w:val="0"/>
        <w:ind w:firstLineChars="300" w:firstLine="630"/>
        <w:rPr>
          <w:rFonts w:ascii="ＭＳ 明朝" w:hAnsi="ＭＳ 明朝"/>
          <w:color w:val="000000"/>
          <w:sz w:val="21"/>
          <w:szCs w:val="21"/>
        </w:rPr>
      </w:pPr>
      <w:r w:rsidRPr="005C48C5">
        <w:rPr>
          <w:rFonts w:ascii="ＭＳ 明朝" w:hAnsi="ＭＳ 明朝" w:hint="eastAsia"/>
          <w:sz w:val="21"/>
          <w:szCs w:val="21"/>
        </w:rPr>
        <w:t>中国本部</w:t>
      </w:r>
      <w:r w:rsidRPr="005C48C5">
        <w:rPr>
          <w:rFonts w:ascii="ＭＳ 明朝" w:hAnsi="ＭＳ 明朝" w:hint="eastAsia"/>
          <w:color w:val="000000"/>
          <w:sz w:val="21"/>
          <w:szCs w:val="21"/>
        </w:rPr>
        <w:t>第３ウエノヤビル6階コンファレンススクエアM+</w:t>
      </w:r>
    </w:p>
    <w:p w14:paraId="4AB430CA" w14:textId="77777777" w:rsidR="00C13865" w:rsidRPr="005C48C5" w:rsidRDefault="00C13865" w:rsidP="00C13865">
      <w:pPr>
        <w:pStyle w:val="a4"/>
        <w:snapToGrid w:val="0"/>
        <w:ind w:firstLineChars="300" w:firstLine="630"/>
        <w:rPr>
          <w:rFonts w:ascii="ＭＳ 明朝" w:hAnsi="ＭＳ 明朝"/>
          <w:color w:val="000000"/>
          <w:sz w:val="21"/>
          <w:szCs w:val="21"/>
        </w:rPr>
      </w:pPr>
      <w:r w:rsidRPr="005C48C5">
        <w:rPr>
          <w:rFonts w:ascii="ＭＳ 明朝" w:hAnsi="ＭＳ 明朝"/>
          <w:color w:val="000000"/>
          <w:sz w:val="21"/>
          <w:szCs w:val="21"/>
        </w:rPr>
        <w:t>広島市</w:t>
      </w:r>
      <w:r w:rsidRPr="005C48C5">
        <w:rPr>
          <w:rFonts w:ascii="ＭＳ 明朝" w:hAnsi="ＭＳ 明朝" w:hint="eastAsia"/>
          <w:color w:val="000000"/>
          <w:sz w:val="21"/>
          <w:szCs w:val="21"/>
        </w:rPr>
        <w:t>中</w:t>
      </w:r>
      <w:r w:rsidRPr="005C48C5">
        <w:rPr>
          <w:rFonts w:ascii="ＭＳ 明朝" w:hAnsi="ＭＳ 明朝"/>
          <w:color w:val="000000"/>
          <w:sz w:val="21"/>
          <w:szCs w:val="21"/>
        </w:rPr>
        <w:t>区</w:t>
      </w:r>
      <w:r w:rsidRPr="005C48C5">
        <w:rPr>
          <w:rFonts w:ascii="ＭＳ 明朝" w:hAnsi="ＭＳ 明朝" w:hint="eastAsia"/>
          <w:color w:val="000000"/>
          <w:sz w:val="21"/>
          <w:szCs w:val="21"/>
        </w:rPr>
        <w:t>鉄砲町１</w:t>
      </w:r>
      <w:r w:rsidRPr="005C48C5">
        <w:rPr>
          <w:rFonts w:ascii="ＭＳ 明朝" w:hAnsi="ＭＳ 明朝"/>
          <w:color w:val="000000"/>
          <w:sz w:val="21"/>
          <w:szCs w:val="21"/>
        </w:rPr>
        <w:t>番</w:t>
      </w:r>
      <w:r w:rsidRPr="005C48C5">
        <w:rPr>
          <w:rFonts w:ascii="ＭＳ 明朝" w:hAnsi="ＭＳ 明朝" w:hint="eastAsia"/>
          <w:color w:val="000000"/>
          <w:sz w:val="21"/>
          <w:szCs w:val="21"/>
        </w:rPr>
        <w:t>20</w:t>
      </w:r>
      <w:r w:rsidRPr="005C48C5">
        <w:rPr>
          <w:rFonts w:ascii="ＭＳ 明朝" w:hAnsi="ＭＳ 明朝"/>
          <w:color w:val="000000"/>
          <w:sz w:val="21"/>
          <w:szCs w:val="21"/>
        </w:rPr>
        <w:t>号</w:t>
      </w:r>
      <w:r w:rsidRPr="005C48C5">
        <w:rPr>
          <w:rFonts w:ascii="ＭＳ 明朝" w:hAnsi="ＭＳ 明朝" w:hint="eastAsia"/>
          <w:color w:val="000000"/>
          <w:sz w:val="21"/>
          <w:szCs w:val="21"/>
        </w:rPr>
        <w:t>第3ウエノヤビル6階</w:t>
      </w:r>
      <w:r w:rsidR="00EF2697" w:rsidRPr="005C48C5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hyperlink r:id="rId10" w:history="1">
        <w:r w:rsidR="00EF2697" w:rsidRPr="005C48C5">
          <w:rPr>
            <w:rFonts w:ascii="ＭＳ 明朝" w:hAnsi="ＭＳ 明朝" w:cs="ＭＳ ゴシック" w:hint="eastAsia"/>
            <w:bCs/>
            <w:sz w:val="21"/>
            <w:szCs w:val="21"/>
          </w:rPr>
          <w:t>TEL:082-511-030</w:t>
        </w:r>
      </w:hyperlink>
      <w:r w:rsidR="00EF2697" w:rsidRPr="005C48C5">
        <w:rPr>
          <w:rFonts w:ascii="ＭＳ 明朝" w:hAnsi="ＭＳ 明朝" w:cs="ＭＳ ゴシック" w:hint="eastAsia"/>
          <w:bCs/>
          <w:sz w:val="21"/>
          <w:szCs w:val="21"/>
        </w:rPr>
        <w:t>5</w:t>
      </w:r>
    </w:p>
    <w:p w14:paraId="7DC08F25" w14:textId="77777777" w:rsidR="00C47A58" w:rsidRPr="00C13865" w:rsidRDefault="00C47A58" w:rsidP="00543675">
      <w:pPr>
        <w:ind w:firstLineChars="499" w:firstLine="1048"/>
        <w:rPr>
          <w:rFonts w:hAnsi="ＭＳ 明朝"/>
          <w:bCs/>
        </w:rPr>
      </w:pPr>
    </w:p>
    <w:p w14:paraId="5F406F82" w14:textId="77777777" w:rsidR="004D0EF2" w:rsidRDefault="005C48C5" w:rsidP="00543675">
      <w:pPr>
        <w:ind w:firstLineChars="499" w:firstLine="1048"/>
        <w:rPr>
          <w:rFonts w:ascii="ＭＳ Ｐ明朝" w:eastAsia="ＭＳ Ｐ明朝" w:hAnsi="ＭＳ Ｐ明朝"/>
          <w:noProof/>
          <w:color w:val="000000"/>
          <w:szCs w:val="21"/>
        </w:rPr>
      </w:pPr>
      <w:r w:rsidRPr="009204C5">
        <w:rPr>
          <w:rFonts w:ascii="ＭＳ Ｐ明朝" w:eastAsia="ＭＳ Ｐ明朝" w:hAnsi="ＭＳ Ｐ明朝" w:hint="eastAsia"/>
          <w:noProof/>
          <w:color w:val="000000"/>
          <w:szCs w:val="21"/>
        </w:rPr>
        <w:drawing>
          <wp:anchor distT="0" distB="0" distL="114300" distR="114300" simplePos="0" relativeHeight="251667968" behindDoc="1" locked="0" layoutInCell="1" allowOverlap="1" wp14:anchorId="1B629596" wp14:editId="3011624D">
            <wp:simplePos x="0" y="0"/>
            <wp:positionH relativeFrom="margin">
              <wp:posOffset>794385</wp:posOffset>
            </wp:positionH>
            <wp:positionV relativeFrom="paragraph">
              <wp:posOffset>38100</wp:posOffset>
            </wp:positionV>
            <wp:extent cx="4324350" cy="2894330"/>
            <wp:effectExtent l="0" t="0" r="0" b="1270"/>
            <wp:wrapTight wrapText="bothSides">
              <wp:wrapPolygon edited="0">
                <wp:start x="0" y="0"/>
                <wp:lineTo x="0" y="21467"/>
                <wp:lineTo x="21505" y="21467"/>
                <wp:lineTo x="21505" y="0"/>
                <wp:lineTo x="0" y="0"/>
              </wp:wrapPolygon>
            </wp:wrapTight>
            <wp:docPr id="15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02ABD0" w14:textId="77777777" w:rsidR="00C47A58" w:rsidRDefault="00C47A58" w:rsidP="00543675">
      <w:pPr>
        <w:ind w:firstLineChars="499" w:firstLine="1048"/>
        <w:rPr>
          <w:rFonts w:hAnsi="ＭＳ 明朝"/>
          <w:bCs/>
        </w:rPr>
      </w:pPr>
    </w:p>
    <w:p w14:paraId="6F861F61" w14:textId="77777777" w:rsidR="00C47A58" w:rsidRDefault="00C47A58" w:rsidP="00543675">
      <w:pPr>
        <w:ind w:firstLineChars="499" w:firstLine="1048"/>
        <w:rPr>
          <w:rFonts w:hAnsi="ＭＳ 明朝"/>
          <w:bCs/>
        </w:rPr>
      </w:pPr>
    </w:p>
    <w:p w14:paraId="076EBDC2" w14:textId="77777777" w:rsidR="00C47A58" w:rsidRDefault="00C47A58" w:rsidP="00543675">
      <w:pPr>
        <w:ind w:firstLineChars="499" w:firstLine="1048"/>
        <w:rPr>
          <w:rFonts w:hAnsi="ＭＳ 明朝"/>
          <w:bCs/>
        </w:rPr>
      </w:pPr>
    </w:p>
    <w:p w14:paraId="3E727625" w14:textId="77777777" w:rsidR="00C47A58" w:rsidRDefault="00C47A58" w:rsidP="00543675">
      <w:pPr>
        <w:ind w:firstLineChars="499" w:firstLine="1048"/>
        <w:rPr>
          <w:rFonts w:hAnsi="ＭＳ 明朝"/>
          <w:bCs/>
        </w:rPr>
      </w:pPr>
    </w:p>
    <w:p w14:paraId="482B4BE6" w14:textId="77777777" w:rsidR="00C47A58" w:rsidRDefault="00C47A58" w:rsidP="00543675">
      <w:pPr>
        <w:ind w:firstLineChars="499" w:firstLine="1048"/>
        <w:rPr>
          <w:rFonts w:hAnsi="ＭＳ 明朝"/>
          <w:bCs/>
        </w:rPr>
      </w:pPr>
    </w:p>
    <w:p w14:paraId="400B83F5" w14:textId="77777777" w:rsidR="00C47A58" w:rsidRDefault="00C47A58" w:rsidP="00543675">
      <w:pPr>
        <w:ind w:firstLineChars="499" w:firstLine="1048"/>
        <w:rPr>
          <w:rFonts w:hAnsi="ＭＳ 明朝"/>
          <w:bCs/>
        </w:rPr>
      </w:pPr>
    </w:p>
    <w:p w14:paraId="14D219D6" w14:textId="77777777" w:rsidR="00C47A58" w:rsidRDefault="00E552EE" w:rsidP="00543675">
      <w:pPr>
        <w:ind w:firstLineChars="499" w:firstLine="1048"/>
        <w:rPr>
          <w:rFonts w:hAnsi="ＭＳ 明朝"/>
          <w:bCs/>
        </w:rPr>
      </w:pPr>
      <w:r>
        <w:rPr>
          <w:rFonts w:hAnsi="ＭＳ 明朝" w:hint="eastAsia"/>
          <w:bCs/>
        </w:rPr>
        <w:t xml:space="preserve"> </w:t>
      </w:r>
    </w:p>
    <w:p w14:paraId="5B35D353" w14:textId="77777777" w:rsidR="00C47A58" w:rsidRDefault="00C47A58" w:rsidP="00543675">
      <w:pPr>
        <w:ind w:firstLineChars="499" w:firstLine="1048"/>
        <w:rPr>
          <w:rFonts w:hAnsi="ＭＳ 明朝"/>
          <w:bCs/>
        </w:rPr>
      </w:pPr>
    </w:p>
    <w:p w14:paraId="3AF8F3EA" w14:textId="77777777" w:rsidR="00C47A58" w:rsidRDefault="00C47A58" w:rsidP="00543675">
      <w:pPr>
        <w:ind w:firstLineChars="499" w:firstLine="1048"/>
        <w:rPr>
          <w:rFonts w:hAnsi="ＭＳ 明朝"/>
          <w:bCs/>
        </w:rPr>
      </w:pPr>
    </w:p>
    <w:p w14:paraId="7BB22CE6" w14:textId="77777777" w:rsidR="00C47A58" w:rsidRDefault="00C47A58" w:rsidP="00543675">
      <w:pPr>
        <w:ind w:firstLineChars="499" w:firstLine="1048"/>
        <w:rPr>
          <w:rFonts w:hAnsi="ＭＳ 明朝"/>
          <w:bCs/>
        </w:rPr>
      </w:pPr>
    </w:p>
    <w:p w14:paraId="7D716C09" w14:textId="77777777" w:rsidR="00C47A58" w:rsidRDefault="00C47A58" w:rsidP="00543675">
      <w:pPr>
        <w:ind w:firstLineChars="499" w:firstLine="1048"/>
        <w:rPr>
          <w:rFonts w:hAnsi="ＭＳ 明朝"/>
          <w:bCs/>
        </w:rPr>
      </w:pPr>
    </w:p>
    <w:p w14:paraId="034A9879" w14:textId="77777777" w:rsidR="00C47A58" w:rsidRDefault="00C47A58" w:rsidP="00543675">
      <w:pPr>
        <w:ind w:firstLineChars="499" w:firstLine="1048"/>
        <w:rPr>
          <w:rFonts w:hAnsi="ＭＳ 明朝"/>
          <w:bCs/>
        </w:rPr>
      </w:pPr>
    </w:p>
    <w:p w14:paraId="5FC80F87" w14:textId="77777777" w:rsidR="005C48C5" w:rsidRPr="005C48C5" w:rsidRDefault="005C48C5" w:rsidP="004F6CBD">
      <w:pPr>
        <w:ind w:firstLineChars="600" w:firstLine="1260"/>
        <w:rPr>
          <w:rFonts w:hAnsi="ＭＳ 明朝"/>
          <w:bCs/>
          <w:szCs w:val="21"/>
        </w:rPr>
      </w:pPr>
      <w:r>
        <w:rPr>
          <w:rFonts w:hAnsi="ＭＳ 明朝" w:hint="eastAsia"/>
          <w:bCs/>
          <w:szCs w:val="21"/>
        </w:rPr>
        <w:t>広電白島</w:t>
      </w:r>
      <w:r w:rsidR="004F6CBD">
        <w:rPr>
          <w:rFonts w:hAnsi="ＭＳ 明朝" w:hint="eastAsia"/>
          <w:bCs/>
          <w:szCs w:val="21"/>
        </w:rPr>
        <w:t>線女学院前駅より徒歩２分</w:t>
      </w:r>
    </w:p>
    <w:p w14:paraId="1908A961" w14:textId="77777777" w:rsidR="00C13865" w:rsidRDefault="00C13865" w:rsidP="005C48C5">
      <w:pPr>
        <w:rPr>
          <w:rFonts w:hAnsi="ＭＳ 明朝"/>
          <w:bCs/>
        </w:rPr>
      </w:pPr>
    </w:p>
    <w:p w14:paraId="7C56B7F7" w14:textId="77777777" w:rsidR="00C47A58" w:rsidRDefault="00C47A58" w:rsidP="00543675">
      <w:pPr>
        <w:ind w:firstLineChars="499" w:firstLine="1048"/>
        <w:rPr>
          <w:rFonts w:hAnsi="ＭＳ 明朝"/>
          <w:bCs/>
        </w:rPr>
      </w:pPr>
    </w:p>
    <w:p w14:paraId="25DC74BF" w14:textId="77777777" w:rsidR="00787DC9" w:rsidRPr="004B1421" w:rsidRDefault="00787DC9" w:rsidP="00787DC9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 w:rsidRPr="004B1421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岡山会場</w:t>
      </w:r>
    </w:p>
    <w:p w14:paraId="15777A2A" w14:textId="77777777" w:rsidR="00787DC9" w:rsidRPr="001C49F3" w:rsidRDefault="00540B6C" w:rsidP="00540B6C">
      <w:pPr>
        <w:snapToGrid w:val="0"/>
        <w:spacing w:line="340" w:lineRule="exact"/>
        <w:ind w:firstLineChars="200" w:firstLine="420"/>
        <w:rPr>
          <w:rFonts w:ascii="ＭＳ 明朝" w:hAnsi="ＭＳ 明朝" w:cs="ＭＳ ゴシック"/>
          <w:szCs w:val="21"/>
        </w:rPr>
      </w:pPr>
      <w:r w:rsidRPr="001C49F3">
        <w:rPr>
          <w:rFonts w:ascii="ＭＳ 明朝" w:hAnsi="ＭＳ 明朝" w:cs="ＭＳ ゴシック" w:hint="eastAsia"/>
          <w:szCs w:val="21"/>
        </w:rPr>
        <w:t>株式会社チェリーコンサルタント　岡山支社</w:t>
      </w:r>
    </w:p>
    <w:p w14:paraId="23964845" w14:textId="6EBB78DF" w:rsidR="00CA1D37" w:rsidRPr="001C49F3" w:rsidRDefault="00AE08DA" w:rsidP="00791003">
      <w:pPr>
        <w:snapToGrid w:val="0"/>
        <w:spacing w:line="340" w:lineRule="exact"/>
        <w:ind w:firstLineChars="200" w:firstLine="562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F4F067" wp14:editId="34279CE9">
                <wp:simplePos x="0" y="0"/>
                <wp:positionH relativeFrom="column">
                  <wp:posOffset>640080</wp:posOffset>
                </wp:positionH>
                <wp:positionV relativeFrom="paragraph">
                  <wp:posOffset>177800</wp:posOffset>
                </wp:positionV>
                <wp:extent cx="5035550" cy="2989580"/>
                <wp:effectExtent l="0" t="0" r="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298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A1F30F" w14:textId="77777777" w:rsidR="00540B6C" w:rsidRDefault="008F1234">
                            <w:bookmarkStart w:id="3" w:name="_GoBack"/>
                            <w:r w:rsidRPr="00756B9E">
                              <w:rPr>
                                <w:noProof/>
                              </w:rPr>
                              <w:drawing>
                                <wp:inline distT="0" distB="0" distL="0" distR="0" wp14:anchorId="0B62D48D" wp14:editId="6F5D8DE7">
                                  <wp:extent cx="4886325" cy="2781300"/>
                                  <wp:effectExtent l="0" t="0" r="0" b="0"/>
                                  <wp:docPr id="1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6325" cy="278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3"/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4F067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50.4pt;margin-top:14pt;width:396.5pt;height:235.4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" filled="f" stroked="f">
                <v:textbox style="mso-fit-shape-to-text:t" inset="5.85pt,.7pt,5.85pt,.7pt">
                  <w:txbxContent>
                    <w:p w14:paraId="5CA1F30F" w14:textId="77777777" w:rsidR="00540B6C" w:rsidRDefault="008F1234">
                      <w:bookmarkStart w:id="4" w:name="_GoBack"/>
                      <w:r w:rsidRPr="00756B9E">
                        <w:rPr>
                          <w:noProof/>
                        </w:rPr>
                        <w:drawing>
                          <wp:inline distT="0" distB="0" distL="0" distR="0" wp14:anchorId="0B62D48D" wp14:editId="6F5D8DE7">
                            <wp:extent cx="4886325" cy="2781300"/>
                            <wp:effectExtent l="0" t="0" r="0" b="0"/>
                            <wp:docPr id="1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6325" cy="278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  <w:bookmarkStart w:id="5" w:name="_Hlk46391747"/>
      <w:r w:rsidR="00540B6C" w:rsidRPr="001C49F3">
        <w:rPr>
          <w:rFonts w:ascii="ＭＳ 明朝" w:hAnsi="ＭＳ 明朝" w:cs="ＭＳ ゴシック" w:hint="eastAsia"/>
          <w:szCs w:val="21"/>
        </w:rPr>
        <w:t xml:space="preserve">岡山市北区今3丁目2-37　　　</w:t>
      </w:r>
      <w:r w:rsidR="00540B6C" w:rsidRPr="001C49F3">
        <w:rPr>
          <w:rFonts w:ascii="ＭＳ 明朝" w:hAnsi="ＭＳ 明朝" w:cs="ＭＳ ゴシック"/>
          <w:szCs w:val="21"/>
        </w:rPr>
        <w:t>TEL.0</w:t>
      </w:r>
      <w:r w:rsidR="00602BDF">
        <w:rPr>
          <w:rFonts w:ascii="ＭＳ 明朝" w:hAnsi="ＭＳ 明朝" w:cs="ＭＳ ゴシック" w:hint="eastAsia"/>
          <w:szCs w:val="21"/>
        </w:rPr>
        <w:t>8</w:t>
      </w:r>
      <w:r w:rsidR="00540B6C" w:rsidRPr="001C49F3">
        <w:rPr>
          <w:rFonts w:ascii="ＭＳ 明朝" w:hAnsi="ＭＳ 明朝" w:cs="ＭＳ ゴシック"/>
          <w:szCs w:val="21"/>
        </w:rPr>
        <w:t>6-243-1670</w:t>
      </w:r>
      <w:bookmarkEnd w:id="5"/>
    </w:p>
    <w:p w14:paraId="575F3C95" w14:textId="77777777" w:rsidR="00CA1D37" w:rsidRPr="001C49F3" w:rsidRDefault="00CA1D37" w:rsidP="00787DC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BA3FED6" w14:textId="77777777" w:rsidR="00CA1D37" w:rsidRPr="001C49F3" w:rsidRDefault="00CA1D37" w:rsidP="00787DC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D74485C" w14:textId="77777777" w:rsidR="00CA1D37" w:rsidRPr="001C49F3" w:rsidRDefault="00CA1D37" w:rsidP="00787DC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108CB8F" w14:textId="77777777" w:rsidR="00CA1D37" w:rsidRPr="001C49F3" w:rsidRDefault="00CA1D37" w:rsidP="00787DC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9761A7E" w14:textId="77777777" w:rsidR="00CA1D37" w:rsidRPr="001C49F3" w:rsidRDefault="00CA1D37" w:rsidP="00787DC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2E3430B" w14:textId="77777777" w:rsidR="00CA1D37" w:rsidRPr="001C49F3" w:rsidRDefault="00CA1D37" w:rsidP="00787DC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38FCCB9" w14:textId="77777777" w:rsidR="00CA1D37" w:rsidRPr="001C49F3" w:rsidRDefault="00CA1D37" w:rsidP="00787DC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EAD92E0" w14:textId="77777777" w:rsidR="00CA1D37" w:rsidRPr="001C49F3" w:rsidRDefault="00CA1D37" w:rsidP="00787DC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3E861A9" w14:textId="77777777" w:rsidR="00CA1D37" w:rsidRPr="001C49F3" w:rsidRDefault="00CA1D37" w:rsidP="00787DC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4F75269" w14:textId="77777777" w:rsidR="00CA1D37" w:rsidRPr="001C49F3" w:rsidRDefault="00CA1D37" w:rsidP="00787DC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F213A98" w14:textId="28E97AEF" w:rsidR="00CA1D37" w:rsidRPr="001C49F3" w:rsidRDefault="00AE08DA" w:rsidP="00787DC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B75D62" wp14:editId="77984DB1">
                <wp:simplePos x="0" y="0"/>
                <wp:positionH relativeFrom="column">
                  <wp:posOffset>4007485</wp:posOffset>
                </wp:positionH>
                <wp:positionV relativeFrom="paragraph">
                  <wp:posOffset>57785</wp:posOffset>
                </wp:positionV>
                <wp:extent cx="566420" cy="233680"/>
                <wp:effectExtent l="0" t="0" r="5080" b="0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D5DE0" w14:textId="77777777" w:rsidR="009204C5" w:rsidRPr="009204C5" w:rsidRDefault="009204C5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204C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岡山会場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75D62" id="Text Box 36" o:spid="_x0000_s1028" type="#_x0000_t202" style="position:absolute;left:0;text-align:left;margin-left:315.55pt;margin-top:4.55pt;width:44.6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" filled="f">
                <v:textbox inset="5.85pt,.7pt,5.85pt,.7pt">
                  <w:txbxContent>
                    <w:p w14:paraId="498D5DE0" w14:textId="77777777" w:rsidR="009204C5" w:rsidRPr="009204C5" w:rsidRDefault="009204C5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204C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岡山会場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78D1B8C0" w14:textId="461209B4" w:rsidR="00CA1D37" w:rsidRPr="001C49F3" w:rsidRDefault="00AE08DA" w:rsidP="00787DC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865AC2" wp14:editId="0A17973F">
                <wp:simplePos x="0" y="0"/>
                <wp:positionH relativeFrom="column">
                  <wp:posOffset>4007485</wp:posOffset>
                </wp:positionH>
                <wp:positionV relativeFrom="paragraph">
                  <wp:posOffset>125095</wp:posOffset>
                </wp:positionV>
                <wp:extent cx="1898015" cy="233680"/>
                <wp:effectExtent l="0" t="0" r="6985" b="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4FF5" w14:textId="77777777" w:rsidR="009204C5" w:rsidRPr="009204C5" w:rsidRDefault="009204C5" w:rsidP="009204C5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56FEB">
                              <w:rPr>
                                <w:rFonts w:ascii="ＭＳ 明朝" w:hAnsi="ＭＳ 明朝" w:cs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㈱チェリーコンサルタント　岡山支社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65AC2" id="Text Box 37" o:spid="_x0000_s1029" type="#_x0000_t202" style="position:absolute;left:0;text-align:left;margin-left:315.55pt;margin-top:9.85pt;width:149.45pt;height:18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" filled="f">
                <v:textbox inset="5.85pt,.7pt,5.85pt,.7pt">
                  <w:txbxContent>
                    <w:p w14:paraId="62944FF5" w14:textId="77777777" w:rsidR="009204C5" w:rsidRPr="009204C5" w:rsidRDefault="009204C5" w:rsidP="009204C5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A56FEB">
                        <w:rPr>
                          <w:rFonts w:ascii="ＭＳ 明朝" w:hAnsi="ＭＳ 明朝" w:cs="ＭＳ ゴシック" w:hint="eastAsia"/>
                          <w:color w:val="FF0000"/>
                          <w:sz w:val="16"/>
                          <w:szCs w:val="16"/>
                        </w:rPr>
                        <w:t>㈱チェリーコンサルタント　岡山支社</w:t>
                      </w:r>
                    </w:p>
                  </w:txbxContent>
                </v:textbox>
              </v:shape>
            </w:pict>
          </mc:Fallback>
        </mc:AlternateContent>
      </w:r>
    </w:p>
    <w:p w14:paraId="20A98E4B" w14:textId="77777777" w:rsidR="00CA1D37" w:rsidRPr="001C49F3" w:rsidRDefault="00CA1D37" w:rsidP="00787DC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3C4A67E" w14:textId="77777777" w:rsidR="00CA1D37" w:rsidRPr="001C49F3" w:rsidRDefault="00540B6C" w:rsidP="001C49F3">
      <w:pPr>
        <w:snapToGrid w:val="0"/>
        <w:spacing w:line="340" w:lineRule="exact"/>
        <w:ind w:firstLineChars="500" w:firstLine="1050"/>
        <w:rPr>
          <w:rFonts w:ascii="ＭＳ 明朝" w:hAnsi="ＭＳ 明朝" w:cs="ＭＳ ゴシック"/>
          <w:szCs w:val="21"/>
        </w:rPr>
      </w:pPr>
      <w:r w:rsidRPr="001C49F3">
        <w:rPr>
          <w:rFonts w:ascii="ＭＳ 明朝" w:hAnsi="ＭＳ 明朝" w:cs="ＭＳ ゴシック" w:hint="eastAsia"/>
          <w:szCs w:val="21"/>
        </w:rPr>
        <w:t>北長瀬駅南口より1.2km（徒歩 約15分）</w:t>
      </w:r>
    </w:p>
    <w:p w14:paraId="4A34020B" w14:textId="77777777" w:rsidR="00CA1D37" w:rsidRPr="001C49F3" w:rsidRDefault="00540B6C" w:rsidP="001C49F3">
      <w:pPr>
        <w:snapToGrid w:val="0"/>
        <w:spacing w:line="340" w:lineRule="exact"/>
        <w:ind w:firstLineChars="500" w:firstLine="1050"/>
        <w:rPr>
          <w:rFonts w:ascii="ＭＳ 明朝" w:hAnsi="ＭＳ 明朝" w:cs="ＭＳ ゴシック"/>
          <w:szCs w:val="21"/>
        </w:rPr>
      </w:pPr>
      <w:r w:rsidRPr="001C49F3">
        <w:rPr>
          <w:rFonts w:ascii="ＭＳ 明朝" w:hAnsi="ＭＳ 明朝" w:cs="ＭＳ ゴシック" w:hint="eastAsia"/>
          <w:szCs w:val="21"/>
        </w:rPr>
        <w:t>※専用駐車場はございませんので、公共交通機関等をご利用ください。</w:t>
      </w:r>
    </w:p>
    <w:p w14:paraId="483F4AC5" w14:textId="77777777" w:rsidR="00791003" w:rsidRPr="001C49F3" w:rsidRDefault="00791003" w:rsidP="001C49F3">
      <w:pPr>
        <w:snapToGrid w:val="0"/>
        <w:spacing w:line="340" w:lineRule="exact"/>
        <w:ind w:firstLineChars="500" w:firstLine="1050"/>
        <w:rPr>
          <w:rFonts w:ascii="ＭＳ 明朝" w:hAnsi="ＭＳ 明朝" w:cs="ＭＳ ゴシック"/>
          <w:szCs w:val="21"/>
        </w:rPr>
      </w:pPr>
      <w:r w:rsidRPr="001C49F3">
        <w:rPr>
          <w:rFonts w:ascii="ＭＳ 明朝" w:hAnsi="ＭＳ 明朝" w:hint="eastAsia"/>
          <w:szCs w:val="21"/>
        </w:rPr>
        <w:t>連絡担当者：原　保彦</w:t>
      </w:r>
      <w:r w:rsidR="00470CCB" w:rsidRPr="001C49F3">
        <w:rPr>
          <w:rFonts w:ascii="ＭＳ 明朝" w:hAnsi="ＭＳ 明朝" w:hint="eastAsia"/>
          <w:szCs w:val="21"/>
        </w:rPr>
        <w:t xml:space="preserve">、　</w:t>
      </w:r>
      <w:r w:rsidR="00470CCB" w:rsidRPr="001C49F3">
        <w:rPr>
          <w:rFonts w:ascii="ＭＳ 明朝" w:hAnsi="ＭＳ 明朝"/>
          <w:szCs w:val="21"/>
        </w:rPr>
        <w:t>hara.yasuhiko@cherry-c.co.jp</w:t>
      </w:r>
    </w:p>
    <w:p w14:paraId="3F243B30" w14:textId="77777777" w:rsidR="00791003" w:rsidRPr="001C49F3" w:rsidRDefault="00470CCB" w:rsidP="001C49F3">
      <w:pPr>
        <w:snapToGrid w:val="0"/>
        <w:spacing w:line="340" w:lineRule="exact"/>
        <w:ind w:firstLineChars="500" w:firstLine="1050"/>
        <w:rPr>
          <w:rFonts w:ascii="ＭＳ 明朝" w:hAnsi="ＭＳ 明朝" w:cs="ＭＳ ゴシック"/>
          <w:szCs w:val="21"/>
        </w:rPr>
      </w:pPr>
      <w:r w:rsidRPr="001C49F3">
        <w:rPr>
          <w:rFonts w:ascii="ＭＳ 明朝" w:hAnsi="ＭＳ 明朝" w:hint="eastAsia"/>
          <w:szCs w:val="21"/>
        </w:rPr>
        <w:t>受信メール：</w:t>
      </w:r>
      <w:hyperlink r:id="rId13" w:history="1">
        <w:r w:rsidR="001C49F3" w:rsidRPr="001C49F3">
          <w:rPr>
            <w:rStyle w:val="a9"/>
            <w:rFonts w:ascii="ＭＳ 明朝" w:hAnsi="ＭＳ 明朝" w:hint="eastAsia"/>
            <w:b w:val="0"/>
            <w:color w:val="auto"/>
          </w:rPr>
          <w:t>web-okayama@ipej-chugoku.jp</w:t>
        </w:r>
      </w:hyperlink>
    </w:p>
    <w:p w14:paraId="6BFF6F2F" w14:textId="77777777" w:rsidR="00CA1D37" w:rsidRDefault="00CA1D37" w:rsidP="00787DC9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41595A9B" w14:textId="68814406" w:rsidR="005C48C5" w:rsidRDefault="005C48C5" w:rsidP="00787DC9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421B7A63" w14:textId="77777777" w:rsidR="006F107F" w:rsidRDefault="006F107F" w:rsidP="00787DC9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560EE67B" w14:textId="77777777" w:rsidR="00682903" w:rsidRPr="004B1421" w:rsidRDefault="00682903" w:rsidP="0068290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 w:rsidRPr="004B1421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lastRenderedPageBreak/>
        <w:t>鳥取会場</w:t>
      </w:r>
    </w:p>
    <w:p w14:paraId="14ACEC7B" w14:textId="77777777" w:rsidR="00682903" w:rsidRPr="00150B30" w:rsidRDefault="00682903" w:rsidP="00682903">
      <w:pPr>
        <w:ind w:leftChars="135" w:left="283"/>
        <w:rPr>
          <w:rFonts w:ascii="ＭＳ 明朝" w:hAnsi="ＭＳ 明朝"/>
        </w:rPr>
      </w:pPr>
      <w:r w:rsidRPr="00150B30">
        <w:rPr>
          <w:rFonts w:ascii="ＭＳ 明朝" w:hAnsi="ＭＳ 明朝" w:hint="eastAsia"/>
        </w:rPr>
        <w:t>サンイン技術コンサルタント株式会社　鳥取支店</w:t>
      </w:r>
    </w:p>
    <w:p w14:paraId="48F8DE75" w14:textId="77777777" w:rsidR="00682903" w:rsidRPr="00150B30" w:rsidRDefault="00682903" w:rsidP="00682903">
      <w:pPr>
        <w:ind w:firstLineChars="100" w:firstLine="210"/>
        <w:rPr>
          <w:rFonts w:ascii="ＭＳ 明朝" w:hAnsi="ＭＳ 明朝"/>
        </w:rPr>
      </w:pPr>
      <w:r w:rsidRPr="00150B30">
        <w:rPr>
          <w:rFonts w:ascii="ＭＳ 明朝" w:hAnsi="ＭＳ 明朝" w:hint="eastAsia"/>
        </w:rPr>
        <w:t>鳥取市若葉台南1丁目11番地　　　TEL.0857-38-6111</w:t>
      </w:r>
    </w:p>
    <w:p w14:paraId="0E7B1C0D" w14:textId="77777777" w:rsidR="00682903" w:rsidRPr="00293A85" w:rsidRDefault="00682903" w:rsidP="00682903">
      <w:pPr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17AA3650" wp14:editId="77F264CA">
            <wp:simplePos x="0" y="0"/>
            <wp:positionH relativeFrom="column">
              <wp:posOffset>1376045</wp:posOffset>
            </wp:positionH>
            <wp:positionV relativeFrom="paragraph">
              <wp:posOffset>32385</wp:posOffset>
            </wp:positionV>
            <wp:extent cx="3258820" cy="3600450"/>
            <wp:effectExtent l="0" t="0" r="0" b="0"/>
            <wp:wrapNone/>
            <wp:docPr id="24" name="図 3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sanin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EFE7A1" w14:textId="77777777" w:rsidR="00682903" w:rsidRPr="00293A85" w:rsidRDefault="00682903" w:rsidP="00682903">
      <w:pPr>
        <w:rPr>
          <w:rFonts w:ascii="ＭＳ 明朝" w:hAnsi="ＭＳ 明朝"/>
        </w:rPr>
      </w:pPr>
    </w:p>
    <w:p w14:paraId="4595DB36" w14:textId="77777777" w:rsidR="00682903" w:rsidRPr="00293A85" w:rsidRDefault="00682903" w:rsidP="0068290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1078AA6" w14:textId="77777777" w:rsidR="00682903" w:rsidRPr="00293A85" w:rsidRDefault="00682903" w:rsidP="0068290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95EC897" w14:textId="77777777" w:rsidR="00682903" w:rsidRPr="00293A85" w:rsidRDefault="00682903" w:rsidP="0068290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4420ADF" w14:textId="77777777" w:rsidR="00682903" w:rsidRPr="00293A85" w:rsidRDefault="00682903" w:rsidP="0068290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4A7C175" w14:textId="77777777" w:rsidR="00682903" w:rsidRPr="00293A85" w:rsidRDefault="00682903" w:rsidP="0068290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62B5AB66" w14:textId="77777777" w:rsidR="00682903" w:rsidRPr="00293A85" w:rsidRDefault="00682903" w:rsidP="0068290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6E7D58AB" w14:textId="77777777" w:rsidR="00682903" w:rsidRPr="00293A85" w:rsidRDefault="00682903" w:rsidP="0068290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9BF988C" w14:textId="77777777" w:rsidR="00682903" w:rsidRPr="00293A85" w:rsidRDefault="00682903" w:rsidP="0068290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64C1997" w14:textId="77777777" w:rsidR="00682903" w:rsidRPr="00293A85" w:rsidRDefault="00682903" w:rsidP="0068290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07E6A74" w14:textId="77777777" w:rsidR="00682903" w:rsidRPr="00293A85" w:rsidRDefault="00682903" w:rsidP="0068290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118F66" wp14:editId="21B6F2D4">
                <wp:simplePos x="0" y="0"/>
                <wp:positionH relativeFrom="column">
                  <wp:posOffset>1433830</wp:posOffset>
                </wp:positionH>
                <wp:positionV relativeFrom="paragraph">
                  <wp:posOffset>135890</wp:posOffset>
                </wp:positionV>
                <wp:extent cx="850900" cy="32004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6EAE2" w14:textId="77777777" w:rsidR="00682903" w:rsidRDefault="00682903" w:rsidP="00682903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118F66" id="テキスト ボックス 20" o:spid="_x0000_s1030" type="#_x0000_t202" style="position:absolute;left:0;text-align:left;margin-left:112.9pt;margin-top:10.7pt;width:67pt;height:25.2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" filled="f" stroked="f">
                <v:textbox style="mso-fit-shape-to-text:t">
                  <w:txbxContent>
                    <w:p w14:paraId="4C86EAE2" w14:textId="77777777" w:rsidR="00682903" w:rsidRDefault="00682903" w:rsidP="00682903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28E8064" wp14:editId="2FE039D8">
                <wp:simplePos x="0" y="0"/>
                <wp:positionH relativeFrom="column">
                  <wp:posOffset>1538605</wp:posOffset>
                </wp:positionH>
                <wp:positionV relativeFrom="paragraph">
                  <wp:posOffset>135890</wp:posOffset>
                </wp:positionV>
                <wp:extent cx="850900" cy="32004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B0B65" w14:textId="77777777" w:rsidR="00682903" w:rsidRDefault="00682903" w:rsidP="00682903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8E8064" id="テキスト ボックス 21" o:spid="_x0000_s1031" type="#_x0000_t202" style="position:absolute;left:0;text-align:left;margin-left:121.15pt;margin-top:10.7pt;width:67pt;height:25.2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" filled="f" stroked="f">
                <v:textbox style="mso-fit-shape-to-text:t">
                  <w:txbxContent>
                    <w:p w14:paraId="332B0B65" w14:textId="77777777" w:rsidR="00682903" w:rsidRDefault="00682903" w:rsidP="00682903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</w:p>
    <w:p w14:paraId="1CC6D19D" w14:textId="77777777" w:rsidR="00682903" w:rsidRPr="00293A85" w:rsidRDefault="00682903" w:rsidP="0068290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817F22E" wp14:editId="59B2AFF7">
                <wp:simplePos x="0" y="0"/>
                <wp:positionH relativeFrom="column">
                  <wp:posOffset>3067050</wp:posOffset>
                </wp:positionH>
                <wp:positionV relativeFrom="paragraph">
                  <wp:posOffset>66040</wp:posOffset>
                </wp:positionV>
                <wp:extent cx="587375" cy="213360"/>
                <wp:effectExtent l="0" t="0" r="3175" b="0"/>
                <wp:wrapNone/>
                <wp:docPr id="22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B0BFB" w14:textId="77777777" w:rsidR="00682903" w:rsidRPr="009204C5" w:rsidRDefault="00682903" w:rsidP="00682903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204C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鳥取会場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7F22E" id="テキスト ボックス 13" o:spid="_x0000_s1032" type="#_x0000_t202" style="position:absolute;left:0;text-align:left;margin-left:241.5pt;margin-top:5.2pt;width:46.25pt;height:16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" filled="f">
                <v:textbox inset="5.85pt,.7pt,5.85pt,.7pt">
                  <w:txbxContent>
                    <w:p w14:paraId="40FB0BFB" w14:textId="77777777" w:rsidR="00682903" w:rsidRPr="009204C5" w:rsidRDefault="00682903" w:rsidP="00682903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204C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鳥取会場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126435FA" w14:textId="77777777" w:rsidR="00682903" w:rsidRPr="00293A85" w:rsidRDefault="00682903" w:rsidP="0068290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7158E18" wp14:editId="50F8EFC1">
                <wp:simplePos x="0" y="0"/>
                <wp:positionH relativeFrom="column">
                  <wp:posOffset>2857500</wp:posOffset>
                </wp:positionH>
                <wp:positionV relativeFrom="paragraph">
                  <wp:posOffset>156210</wp:posOffset>
                </wp:positionV>
                <wp:extent cx="1617980" cy="228600"/>
                <wp:effectExtent l="0" t="0" r="1270" b="0"/>
                <wp:wrapNone/>
                <wp:docPr id="2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6E390" w14:textId="77777777" w:rsidR="00682903" w:rsidRPr="009204C5" w:rsidRDefault="00682903" w:rsidP="00682903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204C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サンイン技術コンサルタント</w:t>
                            </w:r>
                            <w:r w:rsidRPr="009204C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9204C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株</w:t>
                            </w:r>
                            <w:r w:rsidRPr="009204C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58E18" id="Text Box 34" o:spid="_x0000_s1033" type="#_x0000_t202" style="position:absolute;left:0;text-align:left;margin-left:225pt;margin-top:12.3pt;width:127.4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" filled="f">
                <v:textbox inset="5.85pt,.7pt,5.85pt,.7pt">
                  <w:txbxContent>
                    <w:p w14:paraId="0A16E390" w14:textId="77777777" w:rsidR="00682903" w:rsidRPr="009204C5" w:rsidRDefault="00682903" w:rsidP="00682903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204C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サンイン技術コンサルタント</w:t>
                      </w:r>
                      <w:r w:rsidRPr="009204C5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9204C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株</w:t>
                      </w:r>
                      <w:r w:rsidRPr="009204C5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77654E" w14:textId="77777777" w:rsidR="00682903" w:rsidRPr="00293A85" w:rsidRDefault="00682903" w:rsidP="0068290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64761EA0" w14:textId="77777777" w:rsidR="00682903" w:rsidRPr="00293A85" w:rsidRDefault="00682903" w:rsidP="0068290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281D04B" w14:textId="77777777" w:rsidR="00682903" w:rsidRPr="00293A85" w:rsidRDefault="00682903" w:rsidP="0068290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6920A3DC" w14:textId="77777777" w:rsidR="00682903" w:rsidRDefault="00682903" w:rsidP="00682903">
      <w:pPr>
        <w:ind w:firstLineChars="574" w:firstLine="1205"/>
        <w:rPr>
          <w:rFonts w:ascii="ＭＳ 明朝" w:hAnsi="ＭＳ 明朝"/>
          <w:sz w:val="20"/>
        </w:rPr>
      </w:pPr>
      <w:r w:rsidRPr="00150B30">
        <w:rPr>
          <w:rFonts w:ascii="ＭＳ 明朝" w:hAnsi="ＭＳ 明朝" w:hint="eastAsia"/>
        </w:rPr>
        <w:t>アクセス：鳥取駅より南へ車で約20分（</w:t>
      </w:r>
      <w:r w:rsidRPr="00150B30">
        <w:rPr>
          <w:rFonts w:ascii="ＭＳ 明朝" w:hAnsi="ＭＳ 明朝" w:hint="eastAsia"/>
          <w:sz w:val="20"/>
        </w:rPr>
        <w:t>※専用駐車場あります）</w:t>
      </w:r>
    </w:p>
    <w:p w14:paraId="243B2E3A" w14:textId="77777777" w:rsidR="00682903" w:rsidRPr="0051071B" w:rsidRDefault="00682903" w:rsidP="00682903">
      <w:pPr>
        <w:pStyle w:val="a6"/>
        <w:spacing w:line="240" w:lineRule="exact"/>
        <w:ind w:right="214" w:firstLineChars="600" w:firstLine="1260"/>
        <w:jc w:val="both"/>
        <w:outlineLvl w:val="0"/>
        <w:rPr>
          <w:rFonts w:hAnsi="ＭＳ 明朝"/>
          <w:color w:val="auto"/>
          <w:sz w:val="21"/>
          <w:szCs w:val="21"/>
        </w:rPr>
      </w:pPr>
      <w:r w:rsidRPr="0051071B">
        <w:rPr>
          <w:rFonts w:hAnsi="ＭＳ 明朝" w:hint="eastAsia"/>
          <w:color w:val="auto"/>
          <w:sz w:val="21"/>
          <w:szCs w:val="21"/>
        </w:rPr>
        <w:t xml:space="preserve">連絡担当者：伊藤　徹、　　</w:t>
      </w:r>
      <w:hyperlink r:id="rId15" w:history="1">
        <w:r w:rsidRPr="001C49F3">
          <w:rPr>
            <w:rStyle w:val="a9"/>
            <w:rFonts w:hAnsi="ＭＳ 明朝"/>
            <w:b w:val="0"/>
            <w:color w:val="auto"/>
            <w:sz w:val="21"/>
            <w:szCs w:val="21"/>
          </w:rPr>
          <w:t>t.ito@sanin-gc.co.jp</w:t>
        </w:r>
      </w:hyperlink>
    </w:p>
    <w:p w14:paraId="0D6931DA" w14:textId="77777777" w:rsidR="00682903" w:rsidRPr="00B6143D" w:rsidRDefault="00682903" w:rsidP="00682903">
      <w:pPr>
        <w:spacing w:line="240" w:lineRule="exact"/>
        <w:ind w:firstLineChars="1074" w:firstLine="2255"/>
        <w:rPr>
          <w:rFonts w:ascii="ＭＳ 明朝" w:hAnsi="ＭＳ 明朝" w:cs="Century"/>
          <w:sz w:val="20"/>
          <w:szCs w:val="21"/>
        </w:rPr>
      </w:pPr>
      <w:r w:rsidRPr="0051071B">
        <w:rPr>
          <w:rFonts w:hAnsi="ＭＳ 明朝" w:hint="eastAsia"/>
          <w:szCs w:val="21"/>
        </w:rPr>
        <w:t>受信メール：</w:t>
      </w:r>
      <w:r w:rsidRPr="0051071B">
        <w:rPr>
          <w:rFonts w:hAnsi="ＭＳ 明朝"/>
          <w:szCs w:val="21"/>
        </w:rPr>
        <w:t>web-tottori@ipej-chugoku.jp</w:t>
      </w:r>
    </w:p>
    <w:p w14:paraId="74006B21" w14:textId="44E102A0" w:rsidR="00682903" w:rsidRPr="00682903" w:rsidRDefault="00682903" w:rsidP="006F107F">
      <w:pPr>
        <w:ind w:right="216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 w:rsidRPr="00682903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島根会場</w:t>
      </w:r>
    </w:p>
    <w:p w14:paraId="4F1AD34A" w14:textId="77777777" w:rsidR="00682903" w:rsidRPr="00682903" w:rsidRDefault="00682903" w:rsidP="00682903">
      <w:pPr>
        <w:spacing w:line="240" w:lineRule="exact"/>
        <w:ind w:leftChars="135" w:left="283"/>
        <w:rPr>
          <w:rFonts w:ascii="ＭＳ 明朝" w:hAnsi="ＭＳ 明朝"/>
        </w:rPr>
      </w:pPr>
      <w:r w:rsidRPr="00682903">
        <w:rPr>
          <w:rFonts w:hAnsi="ＭＳ 明朝" w:hint="eastAsia"/>
          <w:color w:val="FF0000"/>
          <w:szCs w:val="21"/>
        </w:rPr>
        <w:t xml:space="preserve">　</w:t>
      </w:r>
      <w:r w:rsidRPr="00682903">
        <w:rPr>
          <w:rFonts w:ascii="ＭＳ 明朝" w:hAnsi="ＭＳ 明朝" w:hint="eastAsia"/>
        </w:rPr>
        <w:t>テクノアークしまね（小会議室）</w:t>
      </w:r>
    </w:p>
    <w:p w14:paraId="532892ED" w14:textId="7C9F6DA9" w:rsidR="00682903" w:rsidRPr="00682903" w:rsidRDefault="00682903" w:rsidP="00682903">
      <w:pPr>
        <w:spacing w:line="240" w:lineRule="exact"/>
        <w:ind w:firstLineChars="200" w:firstLine="420"/>
        <w:rPr>
          <w:rFonts w:ascii="ＭＳ 明朝" w:hAnsi="ＭＳ 明朝"/>
        </w:rPr>
      </w:pPr>
      <w:r w:rsidRPr="00682903">
        <w:rPr>
          <w:rFonts w:ascii="ＭＳ 明朝" w:hAnsi="ＭＳ 明朝" w:cs="ＭＳ Ｐゴシック" w:hint="eastAsia"/>
          <w:noProof/>
          <w:kern w:val="0"/>
          <w:szCs w:val="21"/>
        </w:rPr>
        <w:t xml:space="preserve"> 島根県松江市北陵町１　</w:t>
      </w:r>
      <w:r w:rsidRPr="00682903">
        <w:rPr>
          <w:rFonts w:ascii="ＭＳ 明朝" w:hAnsi="ＭＳ 明朝" w:hint="eastAsia"/>
          <w:color w:val="000000"/>
          <w:szCs w:val="21"/>
        </w:rPr>
        <w:t xml:space="preserve"> TEL.</w:t>
      </w:r>
      <w:r w:rsidRPr="00682903">
        <w:t xml:space="preserve"> </w:t>
      </w:r>
      <w:r w:rsidRPr="00682903">
        <w:rPr>
          <w:rFonts w:ascii="ＭＳ 明朝" w:hAnsi="ＭＳ 明朝"/>
          <w:color w:val="000000"/>
          <w:szCs w:val="21"/>
        </w:rPr>
        <w:t>0852-60-5100</w:t>
      </w:r>
    </w:p>
    <w:p w14:paraId="56996E28" w14:textId="77777777" w:rsidR="00682903" w:rsidRPr="00682903" w:rsidRDefault="00682903" w:rsidP="00682903">
      <w:pPr>
        <w:jc w:val="center"/>
        <w:rPr>
          <w:rFonts w:ascii="ＭＳ ゴシック" w:eastAsia="ＭＳ ゴシック" w:hAnsi="ＭＳ ゴシック"/>
          <w:sz w:val="24"/>
        </w:rPr>
      </w:pPr>
      <w:r w:rsidRPr="0068290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9A401D2" wp14:editId="53E6D651">
                <wp:simplePos x="0" y="0"/>
                <wp:positionH relativeFrom="column">
                  <wp:posOffset>1732280</wp:posOffset>
                </wp:positionH>
                <wp:positionV relativeFrom="paragraph">
                  <wp:posOffset>190500</wp:posOffset>
                </wp:positionV>
                <wp:extent cx="784225" cy="255270"/>
                <wp:effectExtent l="0" t="0" r="15875" b="1143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18030" w14:textId="77777777" w:rsidR="00682903" w:rsidRPr="00962013" w:rsidRDefault="00682903" w:rsidP="0068290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島根</w:t>
                            </w:r>
                            <w:r w:rsidRPr="00962013">
                              <w:rPr>
                                <w:rFonts w:hint="eastAsia"/>
                                <w:color w:val="FF0000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401D2" id="テキスト ボックス 17" o:spid="_x0000_s1034" type="#_x0000_t202" style="position:absolute;left:0;text-align:left;margin-left:136.4pt;margin-top:15pt;width:61.75pt;height:20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">
                <v:textbox inset="5.85pt,.7pt,5.85pt,.7pt">
                  <w:txbxContent>
                    <w:p w14:paraId="2B218030" w14:textId="77777777" w:rsidR="00682903" w:rsidRPr="00962013" w:rsidRDefault="00682903" w:rsidP="0068290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島根</w:t>
                      </w:r>
                      <w:r w:rsidRPr="00962013">
                        <w:rPr>
                          <w:rFonts w:hint="eastAsia"/>
                          <w:color w:val="FF0000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 w:rsidRPr="00682903">
        <w:rPr>
          <w:rFonts w:ascii="ＭＳ ゴシック" w:eastAsia="ＭＳ ゴシック" w:hAnsi="ＭＳ ゴシック"/>
          <w:noProof/>
          <w:sz w:val="24"/>
        </w:rPr>
        <w:drawing>
          <wp:inline distT="0" distB="0" distL="0" distR="0" wp14:anchorId="59B8B305" wp14:editId="1DB8BF9A">
            <wp:extent cx="3665220" cy="425196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3C920" w14:textId="77777777" w:rsidR="00682903" w:rsidRPr="00682903" w:rsidRDefault="00682903" w:rsidP="00682903">
      <w:pPr>
        <w:ind w:firstLineChars="900" w:firstLine="1890"/>
        <w:jc w:val="left"/>
        <w:rPr>
          <w:rFonts w:ascii="ＭＳ ゴシック" w:eastAsia="ＭＳ ゴシック" w:hAnsi="ＭＳ ゴシック"/>
          <w:sz w:val="24"/>
        </w:rPr>
      </w:pPr>
      <w:r w:rsidRPr="00682903">
        <w:rPr>
          <w:rFonts w:ascii="ＭＳ 明朝" w:hAnsi="ＭＳ 明朝" w:hint="eastAsia"/>
          <w:szCs w:val="21"/>
        </w:rPr>
        <w:lastRenderedPageBreak/>
        <w:t>アクセス：松江駅から車で約15分（※駐車場100台ほどあります）</w:t>
      </w:r>
    </w:p>
    <w:sectPr w:rsidR="00682903" w:rsidRPr="00682903" w:rsidSect="006F107F">
      <w:pgSz w:w="11906" w:h="16838" w:code="9"/>
      <w:pgMar w:top="454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31BFB" w14:textId="77777777" w:rsidR="0060438B" w:rsidRDefault="0060438B">
      <w:r>
        <w:separator/>
      </w:r>
    </w:p>
  </w:endnote>
  <w:endnote w:type="continuationSeparator" w:id="0">
    <w:p w14:paraId="240B6302" w14:textId="77777777" w:rsidR="0060438B" w:rsidRDefault="0060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9EA1B" w14:textId="77777777" w:rsidR="0060438B" w:rsidRDefault="0060438B">
      <w:r>
        <w:separator/>
      </w:r>
    </w:p>
  </w:footnote>
  <w:footnote w:type="continuationSeparator" w:id="0">
    <w:p w14:paraId="37E15683" w14:textId="77777777" w:rsidR="0060438B" w:rsidRDefault="0060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7F"/>
    <w:rsid w:val="00012821"/>
    <w:rsid w:val="0004501D"/>
    <w:rsid w:val="00064479"/>
    <w:rsid w:val="000A0ECC"/>
    <w:rsid w:val="000B1B27"/>
    <w:rsid w:val="0010085B"/>
    <w:rsid w:val="00116120"/>
    <w:rsid w:val="00147791"/>
    <w:rsid w:val="00161653"/>
    <w:rsid w:val="00190EA0"/>
    <w:rsid w:val="00193822"/>
    <w:rsid w:val="001A1D04"/>
    <w:rsid w:val="001C49F3"/>
    <w:rsid w:val="001E53B9"/>
    <w:rsid w:val="002207CE"/>
    <w:rsid w:val="0022546B"/>
    <w:rsid w:val="00235C91"/>
    <w:rsid w:val="00261068"/>
    <w:rsid w:val="00267314"/>
    <w:rsid w:val="002707C4"/>
    <w:rsid w:val="002D4DEB"/>
    <w:rsid w:val="002E2D40"/>
    <w:rsid w:val="00333083"/>
    <w:rsid w:val="003502A3"/>
    <w:rsid w:val="00353B69"/>
    <w:rsid w:val="003B43CD"/>
    <w:rsid w:val="003E24A6"/>
    <w:rsid w:val="003E59D1"/>
    <w:rsid w:val="003F4C8C"/>
    <w:rsid w:val="00414615"/>
    <w:rsid w:val="00435BAF"/>
    <w:rsid w:val="00453008"/>
    <w:rsid w:val="00470CCB"/>
    <w:rsid w:val="00491429"/>
    <w:rsid w:val="004A40A6"/>
    <w:rsid w:val="004B1421"/>
    <w:rsid w:val="004D0EF2"/>
    <w:rsid w:val="004F6CBD"/>
    <w:rsid w:val="00535400"/>
    <w:rsid w:val="00540B6C"/>
    <w:rsid w:val="00543675"/>
    <w:rsid w:val="00557269"/>
    <w:rsid w:val="00587DFC"/>
    <w:rsid w:val="00597207"/>
    <w:rsid w:val="005A0EF7"/>
    <w:rsid w:val="005A327D"/>
    <w:rsid w:val="005C48C5"/>
    <w:rsid w:val="005D50A0"/>
    <w:rsid w:val="00602BDF"/>
    <w:rsid w:val="0060438B"/>
    <w:rsid w:val="00607843"/>
    <w:rsid w:val="00623611"/>
    <w:rsid w:val="0063386C"/>
    <w:rsid w:val="00682903"/>
    <w:rsid w:val="006A44C2"/>
    <w:rsid w:val="006F107F"/>
    <w:rsid w:val="00722800"/>
    <w:rsid w:val="0072675E"/>
    <w:rsid w:val="0073627F"/>
    <w:rsid w:val="007471C4"/>
    <w:rsid w:val="007625CF"/>
    <w:rsid w:val="00780762"/>
    <w:rsid w:val="00787DC9"/>
    <w:rsid w:val="00791003"/>
    <w:rsid w:val="007B5D1B"/>
    <w:rsid w:val="007E3C4E"/>
    <w:rsid w:val="00800F95"/>
    <w:rsid w:val="00802777"/>
    <w:rsid w:val="00833CAF"/>
    <w:rsid w:val="00874F07"/>
    <w:rsid w:val="0089413C"/>
    <w:rsid w:val="008A1ADB"/>
    <w:rsid w:val="008B4081"/>
    <w:rsid w:val="008F1234"/>
    <w:rsid w:val="00903240"/>
    <w:rsid w:val="00903D38"/>
    <w:rsid w:val="009204C5"/>
    <w:rsid w:val="00936CEE"/>
    <w:rsid w:val="00953546"/>
    <w:rsid w:val="00955EC2"/>
    <w:rsid w:val="00972E69"/>
    <w:rsid w:val="009967D6"/>
    <w:rsid w:val="009B6444"/>
    <w:rsid w:val="009C3168"/>
    <w:rsid w:val="009D46F1"/>
    <w:rsid w:val="00A36353"/>
    <w:rsid w:val="00A50D17"/>
    <w:rsid w:val="00A5691C"/>
    <w:rsid w:val="00A56FEB"/>
    <w:rsid w:val="00A71F15"/>
    <w:rsid w:val="00A91FB1"/>
    <w:rsid w:val="00AE08DA"/>
    <w:rsid w:val="00B05510"/>
    <w:rsid w:val="00B102A0"/>
    <w:rsid w:val="00B20084"/>
    <w:rsid w:val="00B358AC"/>
    <w:rsid w:val="00B36380"/>
    <w:rsid w:val="00B6143D"/>
    <w:rsid w:val="00B96EF2"/>
    <w:rsid w:val="00BC260F"/>
    <w:rsid w:val="00BC3BB0"/>
    <w:rsid w:val="00BE0654"/>
    <w:rsid w:val="00C03A42"/>
    <w:rsid w:val="00C13865"/>
    <w:rsid w:val="00C47A58"/>
    <w:rsid w:val="00C737B7"/>
    <w:rsid w:val="00C917EC"/>
    <w:rsid w:val="00CA1D37"/>
    <w:rsid w:val="00CD4494"/>
    <w:rsid w:val="00D10382"/>
    <w:rsid w:val="00D56B88"/>
    <w:rsid w:val="00D6326C"/>
    <w:rsid w:val="00D821F9"/>
    <w:rsid w:val="00D83F23"/>
    <w:rsid w:val="00D94B41"/>
    <w:rsid w:val="00D95643"/>
    <w:rsid w:val="00DB4A5D"/>
    <w:rsid w:val="00DB7C49"/>
    <w:rsid w:val="00E552EE"/>
    <w:rsid w:val="00E611E1"/>
    <w:rsid w:val="00EE2CDE"/>
    <w:rsid w:val="00EF2697"/>
    <w:rsid w:val="00F012AB"/>
    <w:rsid w:val="00F26E19"/>
    <w:rsid w:val="00F44327"/>
    <w:rsid w:val="00F84A42"/>
    <w:rsid w:val="00F852A4"/>
    <w:rsid w:val="00F93E34"/>
    <w:rsid w:val="00FC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F9749"/>
  <w15:docId w15:val="{E53DD8D6-D3D3-4A32-B831-113D5A28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7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780762"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sid w:val="00780762"/>
    <w:rPr>
      <w:sz w:val="22"/>
      <w:szCs w:val="22"/>
    </w:rPr>
  </w:style>
  <w:style w:type="paragraph" w:styleId="a6">
    <w:name w:val="Closing"/>
    <w:basedOn w:val="a"/>
    <w:link w:val="a7"/>
    <w:rsid w:val="00780762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rsid w:val="00780762"/>
    <w:pPr>
      <w:ind w:leftChars="1028" w:left="2159"/>
    </w:pPr>
  </w:style>
  <w:style w:type="character" w:styleId="a9">
    <w:name w:val="Hyperlink"/>
    <w:semiHidden/>
    <w:rsid w:val="00780762"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sid w:val="00780762"/>
    <w:rPr>
      <w:b/>
      <w:bCs/>
    </w:rPr>
  </w:style>
  <w:style w:type="paragraph" w:styleId="ab">
    <w:name w:val="Body Text"/>
    <w:basedOn w:val="a"/>
    <w:semiHidden/>
    <w:rsid w:val="00780762"/>
    <w:rPr>
      <w:rFonts w:ascii="ＭＳ 明朝" w:hAnsi="ＭＳ 明朝"/>
      <w:sz w:val="22"/>
      <w:szCs w:val="22"/>
    </w:rPr>
  </w:style>
  <w:style w:type="character" w:styleId="ac">
    <w:name w:val="FollowedHyperlink"/>
    <w:semiHidden/>
    <w:rsid w:val="00780762"/>
    <w:rPr>
      <w:color w:val="800080"/>
      <w:u w:val="single"/>
    </w:rPr>
  </w:style>
  <w:style w:type="paragraph" w:styleId="ad">
    <w:name w:val="header"/>
    <w:basedOn w:val="a"/>
    <w:unhideWhenUsed/>
    <w:rsid w:val="007807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sid w:val="00780762"/>
    <w:rPr>
      <w:kern w:val="2"/>
      <w:sz w:val="21"/>
      <w:szCs w:val="24"/>
    </w:rPr>
  </w:style>
  <w:style w:type="paragraph" w:styleId="af">
    <w:name w:val="footer"/>
    <w:basedOn w:val="a"/>
    <w:unhideWhenUsed/>
    <w:rsid w:val="0078076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sid w:val="00780762"/>
    <w:rPr>
      <w:kern w:val="2"/>
      <w:sz w:val="21"/>
      <w:szCs w:val="24"/>
    </w:rPr>
  </w:style>
  <w:style w:type="paragraph" w:styleId="af1">
    <w:name w:val="Plain Text"/>
    <w:basedOn w:val="a"/>
    <w:semiHidden/>
    <w:unhideWhenUsed/>
    <w:rsid w:val="0078076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Balloon Text"/>
    <w:basedOn w:val="a"/>
    <w:semiHidden/>
    <w:rsid w:val="002E2D40"/>
    <w:rPr>
      <w:rFonts w:ascii="Arial" w:eastAsia="ＭＳ ゴシック" w:hAnsi="Arial"/>
      <w:sz w:val="18"/>
      <w:szCs w:val="18"/>
    </w:rPr>
  </w:style>
  <w:style w:type="character" w:customStyle="1" w:styleId="a7">
    <w:name w:val="結語 (文字)"/>
    <w:link w:val="a6"/>
    <w:rsid w:val="00CA1D37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623611"/>
    <w:rPr>
      <w:kern w:val="2"/>
      <w:sz w:val="22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064479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903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Fpu39TBi5BmvQi16" TargetMode="External"/><Relationship Id="rId13" Type="http://schemas.openxmlformats.org/officeDocument/2006/relationships/hyperlink" Target="mailto:web-okayama@ipej-chugoku.j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EFpu39TBi5BmvQi16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mailto:t.ito@sanin-gc.co.jp" TargetMode="External"/><Relationship Id="rId10" Type="http://schemas.openxmlformats.org/officeDocument/2006/relationships/hyperlink" Target="TEL:082-511-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pej-hiro@rapid.ocn.ne.jp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515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3449</CharactersWithSpaces>
  <SharedDoc>false</SharedDoc>
  <HLinks>
    <vt:vector size="24" baseType="variant">
      <vt:variant>
        <vt:i4>3080283</vt:i4>
      </vt:variant>
      <vt:variant>
        <vt:i4>9</vt:i4>
      </vt:variant>
      <vt:variant>
        <vt:i4>0</vt:i4>
      </vt:variant>
      <vt:variant>
        <vt:i4>5</vt:i4>
      </vt:variant>
      <vt:variant>
        <vt:lpwstr>mailto:t.ito@sanin-gc.co.jp</vt:lpwstr>
      </vt:variant>
      <vt:variant>
        <vt:lpwstr/>
      </vt:variant>
      <vt:variant>
        <vt:i4>6422593</vt:i4>
      </vt:variant>
      <vt:variant>
        <vt:i4>6</vt:i4>
      </vt:variant>
      <vt:variant>
        <vt:i4>0</vt:i4>
      </vt:variant>
      <vt:variant>
        <vt:i4>5</vt:i4>
      </vt:variant>
      <vt:variant>
        <vt:lpwstr>mailto:web-okayama@ipej-chugoku.jp</vt:lpwstr>
      </vt:variant>
      <vt:variant>
        <vt:lpwstr/>
      </vt:variant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8126511</vt:i4>
      </vt:variant>
      <vt:variant>
        <vt:i4>0</vt:i4>
      </vt:variant>
      <vt:variant>
        <vt:i4>0</vt:i4>
      </vt:variant>
      <vt:variant>
        <vt:i4>5</vt:i4>
      </vt:variant>
      <vt:variant>
        <vt:lpwstr>mailto:TEL:082-511-030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長原基司</cp:lastModifiedBy>
  <cp:revision>3</cp:revision>
  <cp:lastPrinted>2020-08-24T00:43:00Z</cp:lastPrinted>
  <dcterms:created xsi:type="dcterms:W3CDTF">2020-08-24T01:03:00Z</dcterms:created>
  <dcterms:modified xsi:type="dcterms:W3CDTF">2020-08-26T02:57:00Z</dcterms:modified>
</cp:coreProperties>
</file>